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8A" w:rsidRPr="00D9388A" w:rsidRDefault="00D9388A" w:rsidP="00D9388A">
      <w:pPr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D9388A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D938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938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88A" w:rsidRPr="00D9388A" w:rsidRDefault="00D9388A" w:rsidP="00D9388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9388A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  <w:proofErr w:type="spellStart"/>
      <w:r w:rsidRPr="00D9388A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Pr="00D9388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9388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D9388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9388A" w:rsidRPr="00D9388A" w:rsidRDefault="00D9388A" w:rsidP="00D93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B1011">
        <w:rPr>
          <w:rFonts w:ascii="Times New Roman" w:hAnsi="Times New Roman" w:cs="Times New Roman"/>
          <w:sz w:val="28"/>
          <w:szCs w:val="28"/>
        </w:rPr>
        <w:t>от  20.12</w:t>
      </w:r>
      <w:r w:rsidR="007A51D7">
        <w:rPr>
          <w:rFonts w:ascii="Times New Roman" w:hAnsi="Times New Roman" w:cs="Times New Roman"/>
          <w:sz w:val="28"/>
          <w:szCs w:val="28"/>
        </w:rPr>
        <w:t>. 2023</w:t>
      </w:r>
      <w:r w:rsidRPr="00D938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B1011">
        <w:rPr>
          <w:rFonts w:ascii="Times New Roman" w:hAnsi="Times New Roman" w:cs="Times New Roman"/>
          <w:sz w:val="28"/>
          <w:szCs w:val="28"/>
        </w:rPr>
        <w:t>117</w:t>
      </w:r>
    </w:p>
    <w:p w:rsidR="00D9388A" w:rsidRDefault="00D9388A" w:rsidP="00174D62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74D62" w:rsidRPr="000F1C1E" w:rsidRDefault="00174D62" w:rsidP="00174D62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0F1C1E">
        <w:rPr>
          <w:rFonts w:ascii="Times New Roman" w:hAnsi="Times New Roman" w:cs="Times New Roman"/>
          <w:sz w:val="28"/>
          <w:szCs w:val="28"/>
        </w:rPr>
        <w:t>УТВЕРЖДЕНА</w:t>
      </w:r>
    </w:p>
    <w:p w:rsidR="00174D62" w:rsidRDefault="00174D62" w:rsidP="00174D62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0F1C1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6A7006" w:rsidRP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74D62" w:rsidRPr="000F1C1E" w:rsidRDefault="00174D62" w:rsidP="00174D62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0F1C1E">
        <w:rPr>
          <w:rFonts w:ascii="Times New Roman" w:hAnsi="Times New Roman" w:cs="Times New Roman"/>
          <w:sz w:val="28"/>
          <w:szCs w:val="28"/>
        </w:rPr>
        <w:t xml:space="preserve">от </w:t>
      </w:r>
      <w:r w:rsidR="00BD3989">
        <w:rPr>
          <w:rFonts w:ascii="Times New Roman" w:hAnsi="Times New Roman" w:cs="Times New Roman"/>
          <w:sz w:val="28"/>
          <w:szCs w:val="28"/>
        </w:rPr>
        <w:t>18.10.</w:t>
      </w:r>
      <w:r w:rsidR="00E70986">
        <w:rPr>
          <w:rFonts w:ascii="Times New Roman" w:hAnsi="Times New Roman" w:cs="Times New Roman"/>
          <w:sz w:val="28"/>
          <w:szCs w:val="28"/>
        </w:rPr>
        <w:t>20</w:t>
      </w:r>
      <w:r w:rsidR="001F39AF">
        <w:rPr>
          <w:rFonts w:ascii="Times New Roman" w:hAnsi="Times New Roman" w:cs="Times New Roman"/>
          <w:sz w:val="28"/>
          <w:szCs w:val="28"/>
        </w:rPr>
        <w:t>21</w:t>
      </w:r>
      <w:r w:rsidR="00E7098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C1E">
        <w:rPr>
          <w:rFonts w:ascii="Times New Roman" w:hAnsi="Times New Roman" w:cs="Times New Roman"/>
          <w:sz w:val="28"/>
          <w:szCs w:val="28"/>
        </w:rPr>
        <w:t xml:space="preserve">№ </w:t>
      </w:r>
      <w:r w:rsidR="00BD3989">
        <w:rPr>
          <w:rFonts w:ascii="Times New Roman" w:hAnsi="Times New Roman" w:cs="Times New Roman"/>
          <w:sz w:val="28"/>
          <w:szCs w:val="28"/>
        </w:rPr>
        <w:t>113</w:t>
      </w:r>
    </w:p>
    <w:p w:rsidR="00174D62" w:rsidRDefault="00174D62" w:rsidP="001B2205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:rsidR="00E41BDA" w:rsidRDefault="00FA7F16" w:rsidP="00E4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6A7006">
        <w:rPr>
          <w:rFonts w:ascii="Times New Roman" w:hAnsi="Times New Roman"/>
          <w:b/>
          <w:sz w:val="28"/>
          <w:szCs w:val="28"/>
        </w:rPr>
        <w:t>БЕССКОРБНЕНСКОГО СЕЛЬСКОГОПОСЕЛЕНИЯ НОВОКУБАНСКОГО РАЙОНА</w:t>
      </w:r>
      <w:r w:rsidRPr="00D845B1">
        <w:rPr>
          <w:rFonts w:ascii="Times New Roman" w:hAnsi="Times New Roman"/>
          <w:b/>
          <w:sz w:val="28"/>
          <w:szCs w:val="28"/>
        </w:rPr>
        <w:t xml:space="preserve"> </w:t>
      </w:r>
      <w:r w:rsidRPr="00D845B1">
        <w:rPr>
          <w:rFonts w:ascii="Times New Roman" w:hAnsi="Times New Roman" w:cs="Times New Roman"/>
          <w:b/>
          <w:sz w:val="28"/>
          <w:szCs w:val="28"/>
        </w:rPr>
        <w:t>«РАЗВИТИЕ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5B1">
        <w:rPr>
          <w:rFonts w:ascii="Times New Roman" w:hAnsi="Times New Roman" w:cs="Times New Roman"/>
          <w:b/>
          <w:sz w:val="28"/>
          <w:szCs w:val="28"/>
        </w:rPr>
        <w:t xml:space="preserve">СЛУЖБЫ В </w:t>
      </w:r>
      <w:r w:rsidR="006A7006">
        <w:rPr>
          <w:rFonts w:ascii="Times New Roman" w:hAnsi="Times New Roman" w:cs="Times New Roman"/>
          <w:b/>
          <w:sz w:val="28"/>
          <w:szCs w:val="28"/>
        </w:rPr>
        <w:t>БЕССКОРБНЕНСКОМ СЕЛЬСКОМ ПОСЕЛЕНИИ НОВОКУБАНСКОГО РАЙОНА</w:t>
      </w:r>
      <w:r w:rsidRPr="00D845B1">
        <w:rPr>
          <w:rFonts w:ascii="Times New Roman" w:hAnsi="Times New Roman" w:cs="Times New Roman"/>
          <w:b/>
          <w:sz w:val="28"/>
          <w:szCs w:val="28"/>
        </w:rPr>
        <w:t>»</w:t>
      </w:r>
    </w:p>
    <w:p w:rsidR="00E41BDA" w:rsidRDefault="00E41BDA" w:rsidP="00E4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B0ED1" w:rsidRPr="00D845B1" w:rsidRDefault="006B0ED1" w:rsidP="001B2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D845B1">
        <w:rPr>
          <w:rFonts w:ascii="Times New Roman" w:hAnsi="Times New Roman"/>
          <w:b/>
          <w:sz w:val="28"/>
          <w:szCs w:val="28"/>
        </w:rPr>
        <w:t>ПАСПОРТ</w:t>
      </w:r>
    </w:p>
    <w:p w:rsidR="007E6A6E" w:rsidRPr="00256928" w:rsidRDefault="006B0ED1" w:rsidP="00E70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B1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proofErr w:type="spellStart"/>
      <w:r w:rsidR="006A7006">
        <w:rPr>
          <w:rFonts w:ascii="Times New Roman" w:hAnsi="Times New Roman" w:cs="Times New Roman"/>
          <w:b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1147FE" w:rsidRPr="00D845B1">
        <w:rPr>
          <w:rFonts w:ascii="Times New Roman" w:hAnsi="Times New Roman" w:cs="Times New Roman"/>
          <w:b/>
          <w:sz w:val="28"/>
          <w:szCs w:val="28"/>
        </w:rPr>
        <w:t>«Развитие муниципальной</w:t>
      </w:r>
      <w:r w:rsidR="00E70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7FE" w:rsidRPr="00D845B1">
        <w:rPr>
          <w:rFonts w:ascii="Times New Roman" w:hAnsi="Times New Roman" w:cs="Times New Roman"/>
          <w:b/>
          <w:sz w:val="28"/>
          <w:szCs w:val="28"/>
        </w:rPr>
        <w:t xml:space="preserve">службы в </w:t>
      </w:r>
      <w:proofErr w:type="spellStart"/>
      <w:r w:rsidR="006A7006" w:rsidRPr="006A7006">
        <w:rPr>
          <w:rFonts w:ascii="Times New Roman" w:hAnsi="Times New Roman" w:cs="Times New Roman"/>
          <w:b/>
          <w:sz w:val="28"/>
          <w:szCs w:val="28"/>
        </w:rPr>
        <w:t>Бесскорбненском</w:t>
      </w:r>
      <w:proofErr w:type="spellEnd"/>
      <w:r w:rsidR="006A7006" w:rsidRPr="006A7006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  <w:proofErr w:type="spellStart"/>
      <w:r w:rsidR="006A7006" w:rsidRPr="006A700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 w:rsidR="001147FE" w:rsidRPr="00D845B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0" w:type="auto"/>
        <w:tblLook w:val="04A0"/>
      </w:tblPr>
      <w:tblGrid>
        <w:gridCol w:w="3924"/>
        <w:gridCol w:w="424"/>
        <w:gridCol w:w="5366"/>
      </w:tblGrid>
      <w:tr w:rsidR="00F156D4" w:rsidRPr="00D845B1" w:rsidTr="00E41BDA">
        <w:tc>
          <w:tcPr>
            <w:tcW w:w="39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Координатор 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B0350F" w:rsidRDefault="00B0350F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350F" w:rsidRDefault="00B0350F" w:rsidP="004C5944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33C26" w:rsidRPr="00B0350F" w:rsidRDefault="00E41BDA" w:rsidP="004C5944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</w:t>
            </w:r>
          </w:p>
        </w:tc>
        <w:tc>
          <w:tcPr>
            <w:tcW w:w="4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F156D4" w:rsidRDefault="006A7006" w:rsidP="004C5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700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6A7006">
              <w:rPr>
                <w:rFonts w:ascii="Times New Roman" w:hAnsi="Times New Roman" w:cs="Times New Roman"/>
                <w:sz w:val="28"/>
                <w:szCs w:val="28"/>
              </w:rPr>
              <w:t>Бесскорбненского</w:t>
            </w:r>
            <w:proofErr w:type="spellEnd"/>
            <w:r w:rsidRPr="006A70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A7006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A700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6A7006" w:rsidRPr="006A7006" w:rsidRDefault="006A7006" w:rsidP="004C5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41BDA" w:rsidRPr="00E41BDA" w:rsidRDefault="00E41BDA" w:rsidP="004C5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41BDA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E77632" w:rsidRPr="00D845B1" w:rsidTr="00E41BDA">
        <w:tc>
          <w:tcPr>
            <w:tcW w:w="3924" w:type="dxa"/>
          </w:tcPr>
          <w:p w:rsidR="00E77632" w:rsidRDefault="00E77632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E77632" w:rsidRPr="00D845B1" w:rsidRDefault="00E77632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E77632" w:rsidRDefault="00E77632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6D4" w:rsidRPr="00D845B1" w:rsidTr="00E41BDA">
        <w:tc>
          <w:tcPr>
            <w:tcW w:w="39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Участники муниципальной программы</w:t>
            </w:r>
          </w:p>
          <w:p w:rsidR="008B5875" w:rsidRDefault="008B5875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56D4" w:rsidRDefault="00F156D4" w:rsidP="001B220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B5875" w:rsidRPr="008B5875" w:rsidRDefault="008B5875" w:rsidP="004C594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F156D4" w:rsidRDefault="00E42EC5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156D4"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униципальные служащие органов местного самоуправления </w:t>
            </w:r>
            <w:proofErr w:type="spellStart"/>
            <w:r w:rsidR="006A7006" w:rsidRPr="006A7006">
              <w:rPr>
                <w:rFonts w:ascii="Times New Roman" w:hAnsi="Times New Roman" w:cs="Times New Roman"/>
                <w:sz w:val="28"/>
                <w:szCs w:val="28"/>
              </w:rPr>
              <w:t>Бесскорбненского</w:t>
            </w:r>
            <w:proofErr w:type="spellEnd"/>
            <w:r w:rsidR="006A7006" w:rsidRPr="006A70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6A7006" w:rsidRPr="006A7006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A7006" w:rsidRPr="006A700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63EE2" w:rsidRPr="00D845B1" w:rsidRDefault="00863EE2" w:rsidP="004C5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708B" w:rsidRPr="00D845B1" w:rsidTr="00E41BDA">
        <w:tc>
          <w:tcPr>
            <w:tcW w:w="3924" w:type="dxa"/>
          </w:tcPr>
          <w:p w:rsidR="0078708B" w:rsidRPr="00D845B1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4" w:type="dxa"/>
          </w:tcPr>
          <w:p w:rsidR="0078708B" w:rsidRPr="00D845B1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736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8708B" w:rsidRPr="00D845B1" w:rsidTr="00E41BDA">
        <w:tc>
          <w:tcPr>
            <w:tcW w:w="3924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78708B" w:rsidRPr="00D845B1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08B" w:rsidRPr="00D845B1" w:rsidTr="00E41BDA">
        <w:tc>
          <w:tcPr>
            <w:tcW w:w="3924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4" w:type="dxa"/>
          </w:tcPr>
          <w:p w:rsidR="0078708B" w:rsidRPr="00D845B1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736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8708B" w:rsidRPr="00D845B1" w:rsidTr="00E41BDA">
        <w:tc>
          <w:tcPr>
            <w:tcW w:w="3924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78708B" w:rsidRPr="00D845B1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6D4" w:rsidRPr="00D845B1" w:rsidTr="00E41BDA">
        <w:tc>
          <w:tcPr>
            <w:tcW w:w="39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Цели муниципальной программы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F156D4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5B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 совершенствования муниципальной службы</w:t>
            </w:r>
          </w:p>
          <w:p w:rsidR="00F156D4" w:rsidRPr="00D845B1" w:rsidRDefault="00F156D4" w:rsidP="00D00A76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56D4" w:rsidRPr="00D845B1" w:rsidTr="00E41BDA">
        <w:tc>
          <w:tcPr>
            <w:tcW w:w="3924" w:type="dxa"/>
          </w:tcPr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Задачи муниципальной программы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профессионального развития и подготовки кадров </w:t>
            </w:r>
            <w:r w:rsidRPr="00D84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службы;</w:t>
            </w:r>
          </w:p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5B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результативности муниципальной службы;</w:t>
            </w:r>
          </w:p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45B1">
              <w:rPr>
                <w:rFonts w:ascii="Times New Roman" w:hAnsi="Times New Roman" w:cs="Times New Roman"/>
                <w:sz w:val="28"/>
                <w:szCs w:val="28"/>
              </w:rPr>
              <w:t>развитие системы профессионального и личностного роста муниципальных служащих</w:t>
            </w:r>
          </w:p>
          <w:p w:rsidR="00F156D4" w:rsidRPr="00D845B1" w:rsidRDefault="00F156D4" w:rsidP="007366E9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 w:cs="Times New Roman"/>
                <w:sz w:val="28"/>
                <w:szCs w:val="28"/>
              </w:rPr>
              <w:t>дальнейшее развитие системы обучения муниципальных служащих - как основа их профессионального и должностного роста, стимулирование к обучению, повышению квалификации, профессиональной переподготовке муниципальных служащих с участием средств бюджета</w:t>
            </w:r>
            <w:r w:rsidR="00184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A7006">
              <w:rPr>
                <w:rFonts w:ascii="Times New Roman" w:hAnsi="Times New Roman" w:cs="Times New Roman"/>
                <w:sz w:val="28"/>
                <w:szCs w:val="28"/>
              </w:rPr>
              <w:t>Бесскорбненского</w:t>
            </w:r>
            <w:proofErr w:type="spellEnd"/>
            <w:r w:rsidR="006A70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6A7006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A700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F156D4" w:rsidRPr="00D845B1" w:rsidTr="00E41BDA">
        <w:tc>
          <w:tcPr>
            <w:tcW w:w="3924" w:type="dxa"/>
          </w:tcPr>
          <w:p w:rsidR="00E41BDA" w:rsidRDefault="00E41BDA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E41BDA" w:rsidRDefault="00E41BDA" w:rsidP="009102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2A3" w:rsidRDefault="00CC1F5C" w:rsidP="009102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752A3">
              <w:rPr>
                <w:rFonts w:ascii="Times New Roman" w:hAnsi="Times New Roman" w:cs="Times New Roman"/>
                <w:sz w:val="28"/>
                <w:szCs w:val="28"/>
              </w:rPr>
              <w:t>оличество муниципальных служащих</w:t>
            </w:r>
            <w:r w:rsidR="000C58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52A3">
              <w:rPr>
                <w:rFonts w:ascii="Times New Roman" w:hAnsi="Times New Roman" w:cs="Times New Roman"/>
                <w:sz w:val="28"/>
                <w:szCs w:val="28"/>
              </w:rPr>
              <w:t xml:space="preserve"> прошедших </w:t>
            </w:r>
            <w:proofErr w:type="gramStart"/>
            <w:r w:rsidR="001752A3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End"/>
            <w:r w:rsidR="001752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0C0C" w:rsidRPr="00D845B1">
              <w:rPr>
                <w:rFonts w:ascii="Times New Roman" w:hAnsi="Times New Roman" w:cs="Times New Roman"/>
                <w:sz w:val="28"/>
                <w:szCs w:val="28"/>
              </w:rPr>
              <w:t>профессиональной переподготовк</w:t>
            </w:r>
            <w:r w:rsidR="00650C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80A7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50C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2A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квалификации не менее </w:t>
            </w:r>
            <w:r w:rsidR="00B9511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1752A3">
              <w:rPr>
                <w:rFonts w:ascii="Times New Roman" w:hAnsi="Times New Roman" w:cs="Times New Roman"/>
                <w:sz w:val="28"/>
                <w:szCs w:val="28"/>
              </w:rPr>
              <w:t xml:space="preserve"> часов и краткосрочным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программам</w:t>
            </w:r>
          </w:p>
          <w:p w:rsidR="009102A5" w:rsidRPr="00D93464" w:rsidRDefault="009102A5" w:rsidP="00FD248D">
            <w:pPr>
              <w:ind w:firstLine="0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78708B" w:rsidRPr="00D845B1" w:rsidTr="00E41BDA">
        <w:tc>
          <w:tcPr>
            <w:tcW w:w="3924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424" w:type="dxa"/>
          </w:tcPr>
          <w:p w:rsidR="0078708B" w:rsidRPr="00D845B1" w:rsidRDefault="0078708B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7366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8708B" w:rsidRPr="00D845B1" w:rsidTr="00E41BDA">
        <w:tc>
          <w:tcPr>
            <w:tcW w:w="3924" w:type="dxa"/>
          </w:tcPr>
          <w:p w:rsidR="0078708B" w:rsidRDefault="0078708B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78708B" w:rsidRPr="00D845B1" w:rsidRDefault="0078708B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78708B" w:rsidRDefault="0078708B" w:rsidP="009102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6D4" w:rsidRPr="00D845B1" w:rsidTr="00E41BDA">
        <w:tc>
          <w:tcPr>
            <w:tcW w:w="3924" w:type="dxa"/>
          </w:tcPr>
          <w:p w:rsidR="00F156D4" w:rsidRPr="00E77632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B3218D" w:rsidRDefault="00B3218D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1D42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45B1" w:rsidRPr="00D845B1" w:rsidRDefault="00E42EC5" w:rsidP="001B22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845B1" w:rsidRPr="00D845B1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="00B3218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845B1"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="00DC5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5B1" w:rsidRPr="00D845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A700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845B1" w:rsidRPr="00D845B1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 w:rsidR="004C5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70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45B1" w:rsidRPr="00D845B1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F156D4" w:rsidRPr="00D845B1" w:rsidRDefault="00F156D4" w:rsidP="001B2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56D4" w:rsidRPr="00560385" w:rsidTr="00E41BDA">
        <w:tc>
          <w:tcPr>
            <w:tcW w:w="3924" w:type="dxa"/>
          </w:tcPr>
          <w:p w:rsidR="00F156D4" w:rsidRDefault="00F156D4" w:rsidP="00FD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D845B1">
              <w:rPr>
                <w:rFonts w:ascii="Times New Roman" w:hAnsi="Times New Roman"/>
                <w:b/>
                <w:sz w:val="28"/>
                <w:szCs w:val="28"/>
              </w:rPr>
              <w:t xml:space="preserve">Объемы </w:t>
            </w:r>
            <w:r w:rsidR="00FD248D">
              <w:rPr>
                <w:rFonts w:ascii="Times New Roman" w:hAnsi="Times New Roman"/>
                <w:b/>
                <w:sz w:val="28"/>
                <w:szCs w:val="28"/>
              </w:rPr>
              <w:t>и источники финансирования муниципальной программы,</w:t>
            </w:r>
            <w:r w:rsidR="00B321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D248D">
              <w:rPr>
                <w:rFonts w:ascii="Times New Roman" w:hAnsi="Times New Roman"/>
                <w:b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  <w:p w:rsidR="00FD248D" w:rsidRPr="00D845B1" w:rsidRDefault="00FD248D" w:rsidP="00FD2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" w:type="dxa"/>
          </w:tcPr>
          <w:p w:rsidR="00F156D4" w:rsidRPr="00D845B1" w:rsidRDefault="00F156D4" w:rsidP="001B2205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6" w:type="dxa"/>
          </w:tcPr>
          <w:p w:rsidR="0080622D" w:rsidRDefault="00E42EC5" w:rsidP="00E7098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156D4"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="00EB38C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4874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4A6A71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 w:rsidR="001D42A7">
              <w:rPr>
                <w:rFonts w:ascii="Times New Roman" w:hAnsi="Times New Roman" w:cs="Times New Roman"/>
                <w:sz w:val="28"/>
                <w:szCs w:val="28"/>
              </w:rPr>
              <w:t>ляе</w:t>
            </w:r>
            <w:r w:rsidR="004A6A71">
              <w:rPr>
                <w:rFonts w:ascii="Times New Roman" w:hAnsi="Times New Roman" w:cs="Times New Roman"/>
                <w:sz w:val="28"/>
                <w:szCs w:val="28"/>
              </w:rPr>
              <w:t xml:space="preserve">т                      </w:t>
            </w:r>
            <w:r w:rsidR="003B1011">
              <w:rPr>
                <w:rFonts w:ascii="Times New Roman" w:hAnsi="Times New Roman" w:cs="Times New Roman"/>
                <w:sz w:val="28"/>
                <w:szCs w:val="28"/>
              </w:rPr>
              <w:t>90 000,0</w:t>
            </w:r>
            <w:r w:rsidR="004A6A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0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B1011">
              <w:rPr>
                <w:rFonts w:ascii="Times New Roman" w:hAnsi="Times New Roman" w:cs="Times New Roman"/>
                <w:sz w:val="28"/>
                <w:szCs w:val="28"/>
              </w:rPr>
              <w:t>девяносто</w:t>
            </w:r>
            <w:r w:rsidR="002601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101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proofErr w:type="gramStart"/>
            <w:r w:rsidR="003B1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08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6D4"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  <w:r w:rsidR="00184D5F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="00F156D4" w:rsidRPr="00D845B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</w:t>
            </w:r>
            <w:proofErr w:type="spellStart"/>
            <w:r w:rsidR="006A7006">
              <w:rPr>
                <w:rFonts w:ascii="Times New Roman" w:hAnsi="Times New Roman" w:cs="Times New Roman"/>
                <w:sz w:val="28"/>
                <w:szCs w:val="28"/>
              </w:rPr>
              <w:t>Бесскорбненского</w:t>
            </w:r>
            <w:proofErr w:type="spellEnd"/>
            <w:r w:rsidR="006A70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6A7006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A700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1D42A7">
              <w:rPr>
                <w:rFonts w:ascii="Times New Roman" w:hAnsi="Times New Roman" w:cs="Times New Roman"/>
                <w:sz w:val="28"/>
                <w:szCs w:val="28"/>
              </w:rPr>
              <w:t>(далее местны</w:t>
            </w:r>
            <w:r w:rsidR="00FA7F16">
              <w:rPr>
                <w:rFonts w:ascii="Times New Roman" w:hAnsi="Times New Roman" w:cs="Times New Roman"/>
                <w:sz w:val="28"/>
                <w:szCs w:val="28"/>
              </w:rPr>
              <w:t>й бюджет)</w:t>
            </w:r>
          </w:p>
          <w:p w:rsidR="00E70986" w:rsidRPr="00E70986" w:rsidRDefault="00E70986" w:rsidP="00E709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0A0B" w:rsidRPr="002601F4" w:rsidRDefault="00622AF7" w:rsidP="002601F4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sub_200"/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Характеристика </w:t>
      </w:r>
      <w:r w:rsidRPr="009A21FB">
        <w:rPr>
          <w:rFonts w:ascii="Times New Roman" w:hAnsi="Times New Roman"/>
          <w:sz w:val="28"/>
          <w:szCs w:val="28"/>
          <w:shd w:val="clear" w:color="auto" w:fill="FFFFFF"/>
        </w:rPr>
        <w:t xml:space="preserve">текущего состояния и </w:t>
      </w:r>
      <w:r w:rsidR="006B0A0B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основные проблемы </w:t>
      </w:r>
      <w:r w:rsidR="0075335E">
        <w:rPr>
          <w:rFonts w:ascii="Times New Roman" w:hAnsi="Times New Roman"/>
          <w:sz w:val="28"/>
          <w:szCs w:val="28"/>
          <w:shd w:val="clear" w:color="auto" w:fill="FFFFFF"/>
        </w:rPr>
        <w:t>развития муниципальной службы</w:t>
      </w:r>
      <w:bookmarkEnd w:id="1"/>
    </w:p>
    <w:p w:rsidR="002F79E3" w:rsidRPr="002F79E3" w:rsidRDefault="002F79E3" w:rsidP="00E7098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>Развитие муниципальной службы - приоритетное направление государственной политики в сфере местного самоуправления.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 xml:space="preserve">Эффективная кадровая политика является основой процесса развития муниципальной службы, составной частью стратегически ориентированной политики органов местного самоуправления муниципального образования. Цель кадровой политики – обеспечение оптимального баланса процессов обновления и сохранения численного и качественного состава кадров в его </w:t>
      </w:r>
      <w:r w:rsidRPr="002F79E3">
        <w:rPr>
          <w:rFonts w:ascii="Times New Roman" w:hAnsi="Times New Roman" w:cs="Times New Roman"/>
          <w:sz w:val="28"/>
          <w:szCs w:val="28"/>
        </w:rPr>
        <w:lastRenderedPageBreak/>
        <w:t>развитии в соответствии с потребностями в кадрах органов местного самоуправления, требованиями действующего законодательства, состоянием рынка труда.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>Подготовка кадров для органов местного самоуправления является одним из инструментов повышения эффективности муниципального управления.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>Эффективность деятельности органов местного самоуправления напрямую зависит от правильности подбора, расстановки и рационального использования кадров, их профессиональной подготовки, квалификации и опыта работы. Отсутствие необходимых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 в глазах населения.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Бесскорбненском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7006" w:rsidRPr="002F79E3">
        <w:rPr>
          <w:rFonts w:ascii="Times New Roman" w:hAnsi="Times New Roman" w:cs="Times New Roman"/>
          <w:sz w:val="28"/>
          <w:szCs w:val="28"/>
        </w:rPr>
        <w:t xml:space="preserve"> </w:t>
      </w:r>
      <w:r w:rsidRPr="002F79E3">
        <w:rPr>
          <w:rFonts w:ascii="Times New Roman" w:hAnsi="Times New Roman" w:cs="Times New Roman"/>
          <w:sz w:val="28"/>
          <w:szCs w:val="28"/>
        </w:rPr>
        <w:t>сформировались определенные правовые основы муниципальной службы, способствующие обеспечению местного самоуправления.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 xml:space="preserve">В целях повышения результативности деятельности муниципальных служащих необходимо сформировать единую систему профессионального обучения, повышения квалификации и переподготовки кадров </w:t>
      </w:r>
      <w:r w:rsidR="00EE2097" w:rsidRPr="002F79E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F79E3">
        <w:rPr>
          <w:rFonts w:ascii="Times New Roman" w:hAnsi="Times New Roman" w:cs="Times New Roman"/>
          <w:sz w:val="28"/>
          <w:szCs w:val="28"/>
        </w:rPr>
        <w:t>.</w:t>
      </w:r>
    </w:p>
    <w:p w:rsidR="002F79E3" w:rsidRPr="002F79E3" w:rsidRDefault="002F79E3" w:rsidP="001B2205">
      <w:pPr>
        <w:rPr>
          <w:rFonts w:ascii="Times New Roman" w:hAnsi="Times New Roman" w:cs="Times New Roman"/>
          <w:sz w:val="28"/>
          <w:szCs w:val="28"/>
        </w:rPr>
      </w:pPr>
      <w:r w:rsidRPr="002F79E3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8745D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F79E3">
        <w:rPr>
          <w:rFonts w:ascii="Times New Roman" w:hAnsi="Times New Roman" w:cs="Times New Roman"/>
          <w:sz w:val="28"/>
          <w:szCs w:val="28"/>
        </w:rPr>
        <w:t>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</w:t>
      </w:r>
      <w:r w:rsidR="00F1233B">
        <w:rPr>
          <w:rFonts w:ascii="Times New Roman" w:hAnsi="Times New Roman" w:cs="Times New Roman"/>
          <w:sz w:val="28"/>
          <w:szCs w:val="28"/>
        </w:rPr>
        <w:t>полнять должностные обязанности.</w:t>
      </w:r>
    </w:p>
    <w:p w:rsidR="00E70986" w:rsidRDefault="007604A4" w:rsidP="004C52FC">
      <w:pPr>
        <w:rPr>
          <w:rFonts w:ascii="Times New Roman" w:hAnsi="Times New Roman" w:cs="Times New Roman"/>
          <w:sz w:val="28"/>
          <w:szCs w:val="28"/>
        </w:rPr>
      </w:pPr>
      <w:r w:rsidRPr="007604A4">
        <w:rPr>
          <w:rFonts w:ascii="Times New Roman" w:hAnsi="Times New Roman" w:cs="Times New Roman"/>
          <w:sz w:val="28"/>
          <w:szCs w:val="28"/>
        </w:rPr>
        <w:t xml:space="preserve">Вместе с тем сложившееся состояние муниципальной службы характеризуется наличием ряда проблем, которые требуют обязательного разрешения. Одна из них - повышение профессионального потенциала муниципальных служащих </w:t>
      </w:r>
      <w:r w:rsidR="00F1233B" w:rsidRPr="002F79E3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7604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604A4">
        <w:rPr>
          <w:rFonts w:ascii="Times New Roman" w:hAnsi="Times New Roman" w:cs="Times New Roman"/>
          <w:sz w:val="28"/>
          <w:szCs w:val="28"/>
        </w:rPr>
        <w:t>, требующее постоянного внимания, развития и приведения в соответствие с современными требованиями социально-экономической и политической ситуации.</w:t>
      </w:r>
    </w:p>
    <w:p w:rsidR="001F5F1B" w:rsidRDefault="001F5F1B" w:rsidP="004C52FC">
      <w:pPr>
        <w:rPr>
          <w:rFonts w:ascii="Times New Roman" w:hAnsi="Times New Roman" w:cs="Times New Roman"/>
          <w:sz w:val="28"/>
          <w:szCs w:val="28"/>
        </w:rPr>
      </w:pPr>
      <w:r w:rsidRPr="00314ABD">
        <w:rPr>
          <w:rFonts w:ascii="Times New Roman" w:hAnsi="Times New Roman" w:cs="Times New Roman"/>
          <w:sz w:val="28"/>
          <w:szCs w:val="28"/>
        </w:rPr>
        <w:t xml:space="preserve">Таким образом, развитие муниципальной службы в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Бесскорбненском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4ABD">
        <w:rPr>
          <w:rFonts w:ascii="Times New Roman" w:hAnsi="Times New Roman" w:cs="Times New Roman"/>
          <w:sz w:val="28"/>
          <w:szCs w:val="28"/>
        </w:rPr>
        <w:t xml:space="preserve">должно осуществляться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314ABD">
        <w:rPr>
          <w:rFonts w:ascii="Times New Roman" w:hAnsi="Times New Roman" w:cs="Times New Roman"/>
          <w:sz w:val="28"/>
          <w:szCs w:val="28"/>
        </w:rPr>
        <w:t>рограммы, реализация мероприятий которой позволит повысить результативность, роль и престиж муниципальной службы.</w:t>
      </w:r>
      <w:bookmarkStart w:id="2" w:name="sub_300"/>
    </w:p>
    <w:p w:rsidR="004C52FC" w:rsidRPr="004C52FC" w:rsidRDefault="004C52FC" w:rsidP="004C52FC">
      <w:pPr>
        <w:rPr>
          <w:rFonts w:ascii="Times New Roman" w:hAnsi="Times New Roman" w:cs="Times New Roman"/>
          <w:sz w:val="28"/>
          <w:szCs w:val="28"/>
        </w:rPr>
      </w:pPr>
    </w:p>
    <w:p w:rsidR="00861C7F" w:rsidRDefault="00622AF7" w:rsidP="009A21FB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BB7572">
        <w:rPr>
          <w:rFonts w:ascii="Times New Roman" w:hAnsi="Times New Roman"/>
          <w:sz w:val="28"/>
          <w:szCs w:val="28"/>
        </w:rPr>
        <w:t>муниципальной</w:t>
      </w:r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</w:p>
    <w:bookmarkEnd w:id="2"/>
    <w:p w:rsidR="006B0A0B" w:rsidRDefault="006B0A0B" w:rsidP="001B2205">
      <w:pPr>
        <w:rPr>
          <w:rFonts w:ascii="Times New Roman" w:hAnsi="Times New Roman" w:cs="Times New Roman"/>
          <w:sz w:val="28"/>
          <w:szCs w:val="28"/>
        </w:rPr>
      </w:pPr>
    </w:p>
    <w:p w:rsidR="00C86376" w:rsidRPr="00C86376" w:rsidRDefault="00C86376" w:rsidP="001B2205">
      <w:pPr>
        <w:rPr>
          <w:rFonts w:ascii="Times New Roman" w:hAnsi="Times New Roman" w:cs="Times New Roman"/>
          <w:sz w:val="28"/>
          <w:szCs w:val="28"/>
        </w:rPr>
      </w:pPr>
      <w:r w:rsidRPr="00C86376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B38C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8745D">
        <w:rPr>
          <w:rFonts w:ascii="Times New Roman" w:hAnsi="Times New Roman" w:cs="Times New Roman"/>
          <w:sz w:val="28"/>
          <w:szCs w:val="28"/>
        </w:rPr>
        <w:t>п</w:t>
      </w:r>
      <w:r w:rsidRPr="00C86376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314ABD">
        <w:rPr>
          <w:rFonts w:ascii="Times New Roman" w:hAnsi="Times New Roman" w:cs="Times New Roman"/>
          <w:sz w:val="28"/>
          <w:szCs w:val="28"/>
        </w:rPr>
        <w:t>является совершенствование и</w:t>
      </w:r>
      <w:r w:rsidR="00536051">
        <w:rPr>
          <w:rFonts w:ascii="Times New Roman" w:hAnsi="Times New Roman" w:cs="Times New Roman"/>
          <w:sz w:val="28"/>
          <w:szCs w:val="28"/>
        </w:rPr>
        <w:t xml:space="preserve"> развитие муниципальной службы </w:t>
      </w:r>
      <w:r w:rsidRPr="00C8637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86376">
        <w:rPr>
          <w:rFonts w:ascii="Times New Roman" w:hAnsi="Times New Roman" w:cs="Times New Roman"/>
          <w:sz w:val="28"/>
          <w:szCs w:val="28"/>
        </w:rPr>
        <w:t>.</w:t>
      </w:r>
    </w:p>
    <w:p w:rsidR="00C86376" w:rsidRPr="00C86376" w:rsidRDefault="00C86376" w:rsidP="001B2205">
      <w:pPr>
        <w:rPr>
          <w:rFonts w:ascii="Times New Roman" w:hAnsi="Times New Roman" w:cs="Times New Roman"/>
          <w:sz w:val="28"/>
          <w:szCs w:val="28"/>
        </w:rPr>
      </w:pPr>
      <w:r w:rsidRPr="00C86376">
        <w:rPr>
          <w:rFonts w:ascii="Times New Roman" w:hAnsi="Times New Roman" w:cs="Times New Roman"/>
          <w:sz w:val="28"/>
          <w:szCs w:val="28"/>
        </w:rPr>
        <w:t>Задачи</w:t>
      </w:r>
      <w:r w:rsidR="00EB38C2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C86376">
        <w:rPr>
          <w:rFonts w:ascii="Times New Roman" w:hAnsi="Times New Roman" w:cs="Times New Roman"/>
          <w:sz w:val="28"/>
          <w:szCs w:val="28"/>
        </w:rPr>
        <w:t xml:space="preserve"> </w:t>
      </w:r>
      <w:r w:rsidR="0048745D">
        <w:rPr>
          <w:rFonts w:ascii="Times New Roman" w:hAnsi="Times New Roman" w:cs="Times New Roman"/>
          <w:sz w:val="28"/>
          <w:szCs w:val="28"/>
        </w:rPr>
        <w:t>п</w:t>
      </w:r>
      <w:r w:rsidRPr="00C86376">
        <w:rPr>
          <w:rFonts w:ascii="Times New Roman" w:hAnsi="Times New Roman" w:cs="Times New Roman"/>
          <w:sz w:val="28"/>
          <w:szCs w:val="28"/>
        </w:rPr>
        <w:t>рограммы:</w:t>
      </w:r>
    </w:p>
    <w:p w:rsidR="006B0A0B" w:rsidRPr="00D845B1" w:rsidRDefault="006B0A0B" w:rsidP="006B0A0B">
      <w:pPr>
        <w:rPr>
          <w:rFonts w:ascii="Times New Roman" w:hAnsi="Times New Roman" w:cs="Times New Roman"/>
          <w:sz w:val="28"/>
          <w:szCs w:val="28"/>
        </w:rPr>
      </w:pPr>
      <w:r w:rsidRPr="00D845B1">
        <w:rPr>
          <w:rFonts w:ascii="Times New Roman" w:hAnsi="Times New Roman" w:cs="Times New Roman"/>
          <w:sz w:val="28"/>
          <w:szCs w:val="28"/>
        </w:rPr>
        <w:t xml:space="preserve">создание условий для профессионального развития и подготовки кадров </w:t>
      </w:r>
      <w:r w:rsidRPr="00D845B1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службы;</w:t>
      </w:r>
    </w:p>
    <w:p w:rsidR="006B0A0B" w:rsidRPr="00D845B1" w:rsidRDefault="006B0A0B" w:rsidP="006B0A0B">
      <w:pPr>
        <w:rPr>
          <w:rFonts w:ascii="Times New Roman" w:hAnsi="Times New Roman" w:cs="Times New Roman"/>
          <w:sz w:val="28"/>
          <w:szCs w:val="28"/>
        </w:rPr>
      </w:pPr>
      <w:r w:rsidRPr="00D845B1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муниципальной службы;</w:t>
      </w:r>
    </w:p>
    <w:p w:rsidR="006B0A0B" w:rsidRPr="00D845B1" w:rsidRDefault="006B0A0B" w:rsidP="006B0A0B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D845B1">
        <w:rPr>
          <w:rFonts w:ascii="Times New Roman" w:hAnsi="Times New Roman" w:cs="Times New Roman"/>
          <w:sz w:val="28"/>
          <w:szCs w:val="28"/>
        </w:rPr>
        <w:t>развитие системы профессионального и личностног</w:t>
      </w:r>
      <w:r w:rsidR="001D42A7">
        <w:rPr>
          <w:rFonts w:ascii="Times New Roman" w:hAnsi="Times New Roman" w:cs="Times New Roman"/>
          <w:sz w:val="28"/>
          <w:szCs w:val="28"/>
        </w:rPr>
        <w:t>о роста муниципальных служащих;</w:t>
      </w:r>
    </w:p>
    <w:p w:rsidR="006B0A0B" w:rsidRDefault="006B0A0B" w:rsidP="006B0A0B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D845B1">
        <w:rPr>
          <w:rFonts w:ascii="Times New Roman" w:hAnsi="Times New Roman" w:cs="Times New Roman"/>
          <w:sz w:val="28"/>
          <w:szCs w:val="28"/>
        </w:rPr>
        <w:t>дальнейшее развитие системы обучения муниципальных служащих - как основа их профессионального и должностного роста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A0B" w:rsidRDefault="006B0A0B" w:rsidP="006B0A0B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D845B1">
        <w:rPr>
          <w:rFonts w:ascii="Times New Roman" w:hAnsi="Times New Roman" w:cs="Times New Roman"/>
          <w:sz w:val="28"/>
          <w:szCs w:val="28"/>
        </w:rPr>
        <w:t>стимулирование к обучению, повышению квалификации, профессиональной переподготовке муниципальных служащих с участием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6376" w:rsidRPr="00C86376" w:rsidRDefault="00B95115" w:rsidP="001B2205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профессиональная переподготовка, </w:t>
      </w:r>
      <w:r w:rsidR="00C86376" w:rsidRPr="00C86376">
        <w:rPr>
          <w:rFonts w:ascii="Times New Roman" w:hAnsi="Times New Roman" w:cs="Times New Roman"/>
          <w:sz w:val="28"/>
          <w:szCs w:val="28"/>
        </w:rPr>
        <w:t>повышение квалификации муниципальных служащих (с получением свидетельства государственного образца);</w:t>
      </w:r>
    </w:p>
    <w:p w:rsidR="00C86376" w:rsidRPr="00C86376" w:rsidRDefault="00C86376" w:rsidP="001B2205">
      <w:pPr>
        <w:ind w:firstLine="705"/>
        <w:rPr>
          <w:rFonts w:ascii="Times New Roman" w:hAnsi="Times New Roman" w:cs="Times New Roman"/>
          <w:sz w:val="28"/>
          <w:szCs w:val="28"/>
        </w:rPr>
      </w:pPr>
      <w:proofErr w:type="gramStart"/>
      <w:r w:rsidRPr="00C86376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C86376">
        <w:rPr>
          <w:rFonts w:ascii="Times New Roman" w:hAnsi="Times New Roman" w:cs="Times New Roman"/>
          <w:sz w:val="28"/>
          <w:szCs w:val="28"/>
        </w:rPr>
        <w:t xml:space="preserve"> профильным направлениям деятельности муниципальных служащих (без получения свидетельства государственного образца);</w:t>
      </w:r>
    </w:p>
    <w:p w:rsidR="00C86376" w:rsidRPr="00C86376" w:rsidRDefault="00C86376" w:rsidP="001B2205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C86376">
        <w:rPr>
          <w:rFonts w:ascii="Times New Roman" w:hAnsi="Times New Roman" w:cs="Times New Roman"/>
          <w:sz w:val="28"/>
          <w:szCs w:val="28"/>
        </w:rPr>
        <w:t>краткосрочное обучение (участие в семинарах);</w:t>
      </w:r>
    </w:p>
    <w:p w:rsidR="00641948" w:rsidRDefault="00C86376" w:rsidP="002F6E2F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C86376">
        <w:rPr>
          <w:rFonts w:ascii="Times New Roman" w:hAnsi="Times New Roman" w:cs="Times New Roman"/>
          <w:sz w:val="28"/>
          <w:szCs w:val="28"/>
        </w:rPr>
        <w:t>обеспечение стабильности кадрового состава и оптимизации чис</w:t>
      </w:r>
      <w:r w:rsidR="001F5F1B">
        <w:rPr>
          <w:rFonts w:ascii="Times New Roman" w:hAnsi="Times New Roman" w:cs="Times New Roman"/>
          <w:sz w:val="28"/>
          <w:szCs w:val="28"/>
        </w:rPr>
        <w:t>ленности муниципальных служащих</w:t>
      </w:r>
      <w:r w:rsidR="00641948">
        <w:rPr>
          <w:rFonts w:ascii="Times New Roman" w:hAnsi="Times New Roman" w:cs="Times New Roman"/>
          <w:sz w:val="28"/>
          <w:szCs w:val="28"/>
        </w:rPr>
        <w:t>.</w:t>
      </w:r>
    </w:p>
    <w:p w:rsidR="00CC1F5C" w:rsidRDefault="00CC1F5C" w:rsidP="002F6E2F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Целевыми показателями достижения целей и решения задач является:</w:t>
      </w:r>
    </w:p>
    <w:p w:rsidR="00CC1F5C" w:rsidRDefault="00CC1F5C" w:rsidP="00CC1F5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муниципальных служащих прошедших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C0C" w:rsidRPr="00D845B1">
        <w:rPr>
          <w:rFonts w:ascii="Times New Roman" w:hAnsi="Times New Roman" w:cs="Times New Roman"/>
          <w:sz w:val="28"/>
          <w:szCs w:val="28"/>
        </w:rPr>
        <w:t>профессиональной переподготовк</w:t>
      </w:r>
      <w:r w:rsidR="00650C0C">
        <w:rPr>
          <w:rFonts w:ascii="Times New Roman" w:hAnsi="Times New Roman" w:cs="Times New Roman"/>
          <w:sz w:val="28"/>
          <w:szCs w:val="28"/>
        </w:rPr>
        <w:t xml:space="preserve">и, </w:t>
      </w:r>
      <w:r>
        <w:rPr>
          <w:rFonts w:ascii="Times New Roman" w:hAnsi="Times New Roman" w:cs="Times New Roman"/>
          <w:sz w:val="28"/>
          <w:szCs w:val="28"/>
        </w:rPr>
        <w:t xml:space="preserve">повышения квалификации не менее </w:t>
      </w:r>
      <w:r w:rsidR="00B9511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часов и краткосрочным программам;</w:t>
      </w:r>
    </w:p>
    <w:p w:rsidR="00CC1F5C" w:rsidRDefault="00CC1F5C" w:rsidP="00CC1F5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A4CDC">
        <w:rPr>
          <w:rFonts w:ascii="Times New Roman" w:hAnsi="Times New Roman" w:cs="Times New Roman"/>
          <w:sz w:val="28"/>
          <w:szCs w:val="28"/>
        </w:rPr>
        <w:t>тепень реализации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F5C" w:rsidRDefault="00CC1F5C" w:rsidP="00CC1F5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расходов;</w:t>
      </w:r>
    </w:p>
    <w:p w:rsidR="00CC1F5C" w:rsidRPr="00E81C77" w:rsidRDefault="00CC1F5C" w:rsidP="00E81C7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средств бюджета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33E" w:rsidRDefault="005168DE" w:rsidP="001F5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F1233B">
        <w:rPr>
          <w:rFonts w:ascii="Times New Roman" w:hAnsi="Times New Roman" w:cs="Times New Roman"/>
          <w:sz w:val="28"/>
          <w:szCs w:val="28"/>
        </w:rPr>
        <w:t xml:space="preserve">евые показатели приведены </w:t>
      </w:r>
      <w:r w:rsidR="00B23D5D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52189">
        <w:rPr>
          <w:rFonts w:ascii="Times New Roman" w:hAnsi="Times New Roman" w:cs="Times New Roman"/>
          <w:sz w:val="28"/>
          <w:szCs w:val="28"/>
        </w:rPr>
        <w:t xml:space="preserve">№ 1 </w:t>
      </w:r>
      <w:r w:rsidR="00B23D5D">
        <w:rPr>
          <w:rFonts w:ascii="Times New Roman" w:hAnsi="Times New Roman" w:cs="Times New Roman"/>
          <w:sz w:val="28"/>
          <w:szCs w:val="28"/>
        </w:rPr>
        <w:t xml:space="preserve">к настоящей </w:t>
      </w:r>
      <w:r w:rsidR="0048745D">
        <w:rPr>
          <w:rFonts w:ascii="Times New Roman" w:hAnsi="Times New Roman" w:cs="Times New Roman"/>
          <w:sz w:val="28"/>
          <w:szCs w:val="28"/>
        </w:rPr>
        <w:t>п</w:t>
      </w:r>
      <w:r w:rsidR="00B23D5D">
        <w:rPr>
          <w:rFonts w:ascii="Times New Roman" w:hAnsi="Times New Roman" w:cs="Times New Roman"/>
          <w:sz w:val="28"/>
          <w:szCs w:val="28"/>
        </w:rPr>
        <w:t>рограмме.</w:t>
      </w:r>
    </w:p>
    <w:p w:rsidR="00E77632" w:rsidRPr="00314ABD" w:rsidRDefault="00E77632" w:rsidP="00E77632">
      <w:pPr>
        <w:rPr>
          <w:rFonts w:ascii="Times New Roman" w:hAnsi="Times New Roman" w:cs="Times New Roman"/>
          <w:sz w:val="28"/>
          <w:szCs w:val="28"/>
        </w:rPr>
      </w:pPr>
      <w:r w:rsidRPr="00314ABD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314ABD">
        <w:rPr>
          <w:rFonts w:ascii="Times New Roman" w:hAnsi="Times New Roman" w:cs="Times New Roman"/>
          <w:sz w:val="28"/>
          <w:szCs w:val="28"/>
        </w:rPr>
        <w:t xml:space="preserve"> 20</w:t>
      </w:r>
      <w:r w:rsidR="006A7006">
        <w:rPr>
          <w:rFonts w:ascii="Times New Roman" w:hAnsi="Times New Roman" w:cs="Times New Roman"/>
          <w:sz w:val="28"/>
          <w:szCs w:val="28"/>
        </w:rPr>
        <w:t>22</w:t>
      </w:r>
      <w:r w:rsidRPr="00314ABD">
        <w:rPr>
          <w:rFonts w:ascii="Times New Roman" w:hAnsi="Times New Roman" w:cs="Times New Roman"/>
          <w:sz w:val="28"/>
          <w:szCs w:val="28"/>
        </w:rPr>
        <w:t> - 20</w:t>
      </w:r>
      <w:r w:rsidR="006A7006">
        <w:rPr>
          <w:rFonts w:ascii="Times New Roman" w:hAnsi="Times New Roman" w:cs="Times New Roman"/>
          <w:sz w:val="28"/>
          <w:szCs w:val="28"/>
        </w:rPr>
        <w:t>27</w:t>
      </w:r>
      <w:r w:rsidRPr="00314ABD">
        <w:rPr>
          <w:rFonts w:ascii="Times New Roman" w:hAnsi="Times New Roman" w:cs="Times New Roman"/>
          <w:sz w:val="28"/>
          <w:szCs w:val="28"/>
        </w:rPr>
        <w:t> годы.</w:t>
      </w:r>
      <w:r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50033E" w:rsidRDefault="0050033E" w:rsidP="001B2205">
      <w:pPr>
        <w:rPr>
          <w:rFonts w:ascii="Times New Roman" w:hAnsi="Times New Roman" w:cs="Times New Roman"/>
          <w:sz w:val="28"/>
          <w:szCs w:val="28"/>
        </w:rPr>
      </w:pPr>
    </w:p>
    <w:p w:rsidR="003B394D" w:rsidRPr="00F62B57" w:rsidRDefault="003B394D" w:rsidP="003B394D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F62B57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F62B57" w:rsidRPr="00F62B57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 </w:t>
      </w:r>
      <w:r w:rsidRPr="00F62B57"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 муниципальной программы</w:t>
      </w:r>
    </w:p>
    <w:p w:rsidR="003B394D" w:rsidRDefault="003B394D" w:rsidP="003B394D">
      <w:pPr>
        <w:rPr>
          <w:rFonts w:ascii="Times New Roman" w:hAnsi="Times New Roman" w:cs="Times New Roman"/>
          <w:sz w:val="28"/>
          <w:szCs w:val="28"/>
        </w:rPr>
      </w:pPr>
    </w:p>
    <w:p w:rsidR="00E06234" w:rsidRPr="00E06234" w:rsidRDefault="00E06234" w:rsidP="00E06234">
      <w:pPr>
        <w:rPr>
          <w:rFonts w:ascii="Times New Roman" w:hAnsi="Times New Roman" w:cs="Times New Roman"/>
          <w:sz w:val="28"/>
          <w:szCs w:val="28"/>
        </w:rPr>
      </w:pPr>
      <w:r w:rsidRPr="00E06234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реализация подпрограмм и ведомственных целевых программ не предусмотрена.</w:t>
      </w:r>
    </w:p>
    <w:p w:rsidR="003B394D" w:rsidRDefault="003B394D" w:rsidP="003B394D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приложении </w:t>
      </w:r>
      <w:r w:rsidR="00B3218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 к настоящей программе.</w:t>
      </w:r>
    </w:p>
    <w:p w:rsidR="004A6A71" w:rsidRDefault="004A6A71" w:rsidP="001B2205">
      <w:pPr>
        <w:rPr>
          <w:rFonts w:ascii="Times New Roman" w:hAnsi="Times New Roman" w:cs="Times New Roman"/>
          <w:sz w:val="28"/>
          <w:szCs w:val="28"/>
        </w:rPr>
      </w:pPr>
    </w:p>
    <w:p w:rsidR="00861C7F" w:rsidRPr="00314ABD" w:rsidRDefault="00124939" w:rsidP="009A21FB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bookmarkStart w:id="3" w:name="sub_500"/>
      <w:r w:rsidRPr="00BB7572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bookmarkEnd w:id="3"/>
    <w:p w:rsidR="00861C7F" w:rsidRDefault="00861C7F" w:rsidP="001B2205">
      <w:pPr>
        <w:rPr>
          <w:rFonts w:ascii="Times New Roman" w:hAnsi="Times New Roman" w:cs="Times New Roman"/>
          <w:sz w:val="28"/>
          <w:szCs w:val="28"/>
        </w:rPr>
      </w:pPr>
    </w:p>
    <w:p w:rsidR="00B3218D" w:rsidRPr="005122A2" w:rsidRDefault="00B3218D" w:rsidP="00B3218D">
      <w:pPr>
        <w:rPr>
          <w:rFonts w:ascii="Times New Roman" w:hAnsi="Times New Roman" w:cs="Times New Roman"/>
          <w:sz w:val="28"/>
          <w:szCs w:val="28"/>
        </w:rPr>
      </w:pPr>
      <w:r w:rsidRPr="005122A2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местного бюджета.</w:t>
      </w:r>
      <w:bookmarkStart w:id="4" w:name="sub_1403"/>
    </w:p>
    <w:bookmarkEnd w:id="4"/>
    <w:p w:rsidR="00B3218D" w:rsidRPr="005122A2" w:rsidRDefault="00B3218D" w:rsidP="00B3218D">
      <w:pPr>
        <w:rPr>
          <w:rFonts w:ascii="Times New Roman" w:hAnsi="Times New Roman" w:cs="Times New Roman"/>
          <w:sz w:val="28"/>
          <w:szCs w:val="28"/>
        </w:rPr>
      </w:pPr>
      <w:r w:rsidRPr="005122A2">
        <w:rPr>
          <w:rFonts w:ascii="Times New Roman" w:hAnsi="Times New Roman" w:cs="Times New Roman"/>
          <w:sz w:val="28"/>
          <w:szCs w:val="28"/>
        </w:rPr>
        <w:lastRenderedPageBreak/>
        <w:t>Потребность в финансовых ресурсах определена, исходя из необходимого выполнения целевых показателей, с учетом финансовых возможностей местного бюджета.</w:t>
      </w:r>
    </w:p>
    <w:p w:rsidR="00B3218D" w:rsidRPr="00B3218D" w:rsidRDefault="00B3218D" w:rsidP="00B3218D">
      <w:pPr>
        <w:rPr>
          <w:rFonts w:ascii="Times New Roman" w:hAnsi="Times New Roman" w:cs="Times New Roman"/>
          <w:b/>
          <w:sz w:val="28"/>
          <w:szCs w:val="28"/>
        </w:rPr>
      </w:pPr>
      <w:bookmarkStart w:id="5" w:name="sub_1405"/>
      <w:r w:rsidRPr="005122A2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 основным мероприятиям муниципальной программы по годам ее реализации приведены в </w:t>
      </w:r>
      <w:hyperlink w:anchor="sub_1001" w:history="1">
        <w:r w:rsidRPr="00B3218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таблице 1</w:t>
        </w:r>
      </w:hyperlink>
      <w:r w:rsidRPr="00B3218D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5"/>
    <w:p w:rsidR="00F62B57" w:rsidRDefault="00F62B57" w:rsidP="00B3218D">
      <w:pPr>
        <w:jc w:val="right"/>
        <w:rPr>
          <w:rStyle w:val="a3"/>
          <w:rFonts w:ascii="Times New Roman" w:hAnsi="Times New Roman"/>
          <w:b w:val="0"/>
          <w:sz w:val="28"/>
          <w:szCs w:val="28"/>
        </w:rPr>
      </w:pPr>
    </w:p>
    <w:p w:rsidR="00B3218D" w:rsidRPr="005122A2" w:rsidRDefault="00B3218D" w:rsidP="00B3218D">
      <w:pPr>
        <w:jc w:val="right"/>
        <w:rPr>
          <w:rStyle w:val="a3"/>
          <w:rFonts w:ascii="Times New Roman" w:hAnsi="Times New Roman"/>
          <w:b w:val="0"/>
          <w:sz w:val="28"/>
          <w:szCs w:val="28"/>
        </w:rPr>
      </w:pPr>
      <w:r w:rsidRPr="005122A2">
        <w:rPr>
          <w:rStyle w:val="a3"/>
          <w:rFonts w:ascii="Times New Roman" w:hAnsi="Times New Roman"/>
          <w:b w:val="0"/>
          <w:sz w:val="28"/>
          <w:szCs w:val="28"/>
        </w:rPr>
        <w:t>Таблица № 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76"/>
        <w:gridCol w:w="1721"/>
        <w:gridCol w:w="1418"/>
        <w:gridCol w:w="1276"/>
        <w:gridCol w:w="1843"/>
      </w:tblGrid>
      <w:tr w:rsidR="00B3218D" w:rsidRPr="005122A2" w:rsidTr="00183602">
        <w:trPr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7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</w:tr>
      <w:tr w:rsidR="00B3218D" w:rsidRPr="005122A2" w:rsidTr="00183602">
        <w:trPr>
          <w:tblHeader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3218D" w:rsidRPr="005122A2" w:rsidTr="00183602">
        <w:trPr>
          <w:tblHeader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218D" w:rsidRPr="005122A2" w:rsidRDefault="00B3218D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3218D" w:rsidRPr="005122A2" w:rsidTr="00183602">
        <w:tc>
          <w:tcPr>
            <w:tcW w:w="951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18D" w:rsidRPr="005122A2" w:rsidRDefault="00B3218D" w:rsidP="001D42A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1D42A7">
              <w:rPr>
                <w:rFonts w:ascii="Times New Roman" w:hAnsi="Times New Roman" w:cs="Times New Roman"/>
              </w:rPr>
              <w:t>Основное мероприятие</w:t>
            </w:r>
            <w:r w:rsidR="00F62B57">
              <w:rPr>
                <w:rFonts w:ascii="Times New Roman" w:hAnsi="Times New Roman" w:cs="Times New Roman"/>
              </w:rPr>
              <w:t xml:space="preserve"> 1</w:t>
            </w:r>
            <w:r w:rsidRPr="001D42A7">
              <w:rPr>
                <w:rFonts w:ascii="Times New Roman" w:hAnsi="Times New Roman" w:cs="Times New Roman"/>
              </w:rPr>
              <w:t xml:space="preserve">: Профессиональная переподготовка, повышение квалификации </w:t>
            </w:r>
            <w:r w:rsidR="001D42A7" w:rsidRPr="001D42A7">
              <w:rPr>
                <w:rFonts w:ascii="Times New Roman" w:hAnsi="Times New Roman" w:cs="Times New Roman"/>
              </w:rPr>
              <w:t xml:space="preserve">и краткосрочное </w:t>
            </w:r>
            <w:proofErr w:type="gramStart"/>
            <w:r w:rsidR="001D42A7" w:rsidRPr="001D42A7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="001D42A7" w:rsidRPr="001D42A7">
              <w:rPr>
                <w:rFonts w:ascii="Times New Roman" w:hAnsi="Times New Roman" w:cs="Times New Roman"/>
              </w:rPr>
              <w:t xml:space="preserve"> профильным направлениям деятельности </w:t>
            </w:r>
            <w:r w:rsidRPr="001D42A7">
              <w:rPr>
                <w:rFonts w:ascii="Times New Roman" w:hAnsi="Times New Roman" w:cs="Times New Roman"/>
              </w:rPr>
              <w:t>муниципальных служащих</w:t>
            </w:r>
          </w:p>
        </w:tc>
      </w:tr>
      <w:tr w:rsidR="002601F4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4" w:rsidRPr="005122A2" w:rsidRDefault="002601F4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5122A2" w:rsidRDefault="002601F4" w:rsidP="00B3218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5122A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5122A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01F4" w:rsidRPr="005122A2" w:rsidRDefault="002601F4" w:rsidP="0037315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01F4" w:rsidRPr="005122A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D9388A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3B1011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3B1011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D9388A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D9388A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D9388A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D9388A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5122A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932C6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122A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88A" w:rsidRPr="005122A2" w:rsidRDefault="00D9388A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5122A2">
              <w:rPr>
                <w:rFonts w:ascii="Times New Roman" w:hAnsi="Times New Roman" w:cs="Times New Roman"/>
              </w:rPr>
              <w:t>-</w:t>
            </w:r>
          </w:p>
        </w:tc>
      </w:tr>
      <w:tr w:rsidR="002601F4" w:rsidRPr="005122A2" w:rsidTr="00183602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4" w:rsidRPr="00E77632" w:rsidRDefault="002601F4" w:rsidP="001836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77632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E77632" w:rsidRDefault="003B1011" w:rsidP="001D42A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E7763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776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1F4" w:rsidRPr="00E7763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776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01F4" w:rsidRPr="00E77632" w:rsidRDefault="003B1011" w:rsidP="0037315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01F4" w:rsidRPr="00E77632" w:rsidRDefault="002601F4" w:rsidP="00D831E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E776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F7A5A" w:rsidRPr="001F7A5A" w:rsidRDefault="001F7A5A" w:rsidP="001F7A5A">
      <w:bookmarkStart w:id="6" w:name="sub_1005"/>
      <w:bookmarkStart w:id="7" w:name="sub_700"/>
    </w:p>
    <w:p w:rsidR="00E41BDA" w:rsidRPr="005122A2" w:rsidRDefault="00E41BDA" w:rsidP="00E41BD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8" w:name="sub_1500"/>
      <w:r w:rsidRPr="005122A2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на оказание муниципальных услуг (выполнение работ) муниципальными учреждениями </w:t>
      </w:r>
      <w:proofErr w:type="spellStart"/>
      <w:r w:rsidR="006A7006">
        <w:rPr>
          <w:rFonts w:ascii="Times New Roman" w:hAnsi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7006">
        <w:rPr>
          <w:rFonts w:ascii="Times New Roman" w:hAnsi="Times New Roman"/>
          <w:sz w:val="28"/>
          <w:szCs w:val="28"/>
        </w:rPr>
        <w:t>района</w:t>
      </w:r>
      <w:r w:rsidRPr="005122A2">
        <w:rPr>
          <w:rFonts w:ascii="Times New Roman" w:hAnsi="Times New Roman"/>
          <w:sz w:val="28"/>
          <w:szCs w:val="28"/>
        </w:rPr>
        <w:t>в</w:t>
      </w:r>
      <w:proofErr w:type="spellEnd"/>
      <w:r w:rsidRPr="005122A2">
        <w:rPr>
          <w:rFonts w:ascii="Times New Roman" w:hAnsi="Times New Roman"/>
          <w:sz w:val="28"/>
          <w:szCs w:val="28"/>
        </w:rPr>
        <w:t xml:space="preserve"> сфере реализации муниципальной программы</w:t>
      </w:r>
    </w:p>
    <w:bookmarkEnd w:id="8"/>
    <w:p w:rsidR="00E41BDA" w:rsidRPr="00E41BDA" w:rsidRDefault="00E41BDA" w:rsidP="00E41BDA">
      <w:pPr>
        <w:rPr>
          <w:rFonts w:ascii="Times New Roman" w:hAnsi="Times New Roman" w:cs="Times New Roman"/>
          <w:sz w:val="28"/>
          <w:szCs w:val="28"/>
        </w:rPr>
      </w:pPr>
    </w:p>
    <w:p w:rsidR="00E41BDA" w:rsidRDefault="00E41BDA" w:rsidP="00E41BD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E41BDA">
        <w:rPr>
          <w:rFonts w:ascii="Times New Roman" w:hAnsi="Times New Roman"/>
          <w:b w:val="0"/>
          <w:sz w:val="28"/>
          <w:szCs w:val="28"/>
        </w:rPr>
        <w:t xml:space="preserve">В рамках реализации муниципальной программы оказание муниципальными учреждениями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E41BDA">
        <w:rPr>
          <w:rFonts w:ascii="Times New Roman" w:hAnsi="Times New Roman"/>
          <w:b w:val="0"/>
          <w:sz w:val="28"/>
          <w:szCs w:val="28"/>
        </w:rPr>
        <w:t>муниципальных услуг (выполнение работ) не предусматривается.</w:t>
      </w:r>
    </w:p>
    <w:p w:rsidR="00E41BDA" w:rsidRDefault="00E41BDA" w:rsidP="00E41BD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BE676A" w:rsidRPr="007E6A6E" w:rsidRDefault="00E41BDA" w:rsidP="00E41BDA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9A21F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310D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86F9D" w:rsidRPr="00BB7572">
        <w:rPr>
          <w:rFonts w:ascii="Times New Roman" w:hAnsi="Times New Roman"/>
          <w:sz w:val="28"/>
          <w:szCs w:val="28"/>
          <w:shd w:val="clear" w:color="auto" w:fill="FFFFFF"/>
        </w:rPr>
        <w:t>Методика оценки эффективности реализации муниципальной программы</w:t>
      </w:r>
    </w:p>
    <w:bookmarkEnd w:id="6"/>
    <w:bookmarkEnd w:id="7"/>
    <w:p w:rsidR="00861C7F" w:rsidRPr="001F7A5A" w:rsidRDefault="00861C7F" w:rsidP="001B220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E2F25" w:rsidRPr="004B3D56" w:rsidRDefault="00E81C77" w:rsidP="00E81C7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CA4CDC">
        <w:rPr>
          <w:rFonts w:ascii="Times New Roman" w:hAnsi="Times New Roman"/>
          <w:b w:val="0"/>
          <w:sz w:val="28"/>
          <w:szCs w:val="28"/>
        </w:rPr>
        <w:t xml:space="preserve">Эффективность реализации программы </w:t>
      </w:r>
      <w:r w:rsidR="003310D8">
        <w:rPr>
          <w:rFonts w:ascii="Times New Roman" w:hAnsi="Times New Roman"/>
          <w:b w:val="0"/>
          <w:sz w:val="28"/>
          <w:szCs w:val="28"/>
        </w:rPr>
        <w:t>осуществляется в соответствии с Приложением № 7 «Типовая методика оценки эффективности реализации муниципальной программы</w:t>
      </w:r>
      <w:r w:rsidR="00E160D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3310D8">
        <w:rPr>
          <w:rFonts w:ascii="Times New Roman" w:hAnsi="Times New Roman"/>
          <w:b w:val="0"/>
          <w:sz w:val="28"/>
          <w:szCs w:val="28"/>
        </w:rPr>
        <w:t xml:space="preserve">» Порядка принятия решения о </w:t>
      </w:r>
      <w:r w:rsidR="00E160DA">
        <w:rPr>
          <w:rFonts w:ascii="Times New Roman" w:hAnsi="Times New Roman"/>
          <w:b w:val="0"/>
          <w:sz w:val="28"/>
          <w:szCs w:val="28"/>
        </w:rPr>
        <w:t xml:space="preserve">разработке, формирования, </w:t>
      </w:r>
      <w:r w:rsidR="003310D8">
        <w:rPr>
          <w:rFonts w:ascii="Times New Roman" w:hAnsi="Times New Roman"/>
          <w:b w:val="0"/>
          <w:sz w:val="28"/>
          <w:szCs w:val="28"/>
        </w:rPr>
        <w:t xml:space="preserve">реализации и оценки эффективности реализации муниципальных программ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3310D8">
        <w:rPr>
          <w:rFonts w:ascii="Times New Roman" w:hAnsi="Times New Roman"/>
          <w:b w:val="0"/>
          <w:sz w:val="28"/>
          <w:szCs w:val="28"/>
        </w:rPr>
        <w:t xml:space="preserve">, </w:t>
      </w:r>
      <w:r w:rsidR="00183602">
        <w:rPr>
          <w:rFonts w:ascii="Times New Roman" w:hAnsi="Times New Roman"/>
          <w:b w:val="0"/>
          <w:sz w:val="28"/>
          <w:szCs w:val="28"/>
        </w:rPr>
        <w:t>утвержденного</w:t>
      </w:r>
      <w:r w:rsidR="003310D8">
        <w:rPr>
          <w:rFonts w:ascii="Times New Roman" w:hAnsi="Times New Roman"/>
          <w:b w:val="0"/>
          <w:sz w:val="28"/>
          <w:szCs w:val="28"/>
        </w:rPr>
        <w:t xml:space="preserve"> </w:t>
      </w:r>
      <w:r w:rsidR="003310D8" w:rsidRPr="004B3D56">
        <w:rPr>
          <w:rFonts w:ascii="Times New Roman" w:hAnsi="Times New Roman"/>
          <w:b w:val="0"/>
          <w:sz w:val="28"/>
          <w:szCs w:val="28"/>
        </w:rPr>
        <w:t xml:space="preserve">постановлением администрации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6A7006">
        <w:rPr>
          <w:rFonts w:ascii="Times New Roman" w:hAnsi="Times New Roman"/>
          <w:sz w:val="28"/>
          <w:szCs w:val="28"/>
        </w:rPr>
        <w:t xml:space="preserve"> </w:t>
      </w:r>
      <w:r w:rsidR="003310D8" w:rsidRPr="004B3D56">
        <w:rPr>
          <w:rFonts w:ascii="Times New Roman" w:hAnsi="Times New Roman"/>
          <w:b w:val="0"/>
          <w:sz w:val="28"/>
          <w:szCs w:val="28"/>
        </w:rPr>
        <w:t xml:space="preserve">от </w:t>
      </w:r>
      <w:r w:rsidR="006A7006">
        <w:rPr>
          <w:rFonts w:ascii="Times New Roman" w:hAnsi="Times New Roman"/>
          <w:b w:val="0"/>
          <w:sz w:val="28"/>
          <w:szCs w:val="28"/>
        </w:rPr>
        <w:t>2</w:t>
      </w:r>
      <w:r w:rsidR="004B3D56" w:rsidRPr="004B3D56">
        <w:rPr>
          <w:rFonts w:ascii="Times New Roman" w:hAnsi="Times New Roman"/>
          <w:b w:val="0"/>
          <w:sz w:val="28"/>
          <w:szCs w:val="28"/>
        </w:rPr>
        <w:t xml:space="preserve"> августа </w:t>
      </w:r>
      <w:r w:rsidR="003F56DF" w:rsidRPr="004B3D56">
        <w:rPr>
          <w:rFonts w:ascii="Times New Roman" w:hAnsi="Times New Roman"/>
          <w:b w:val="0"/>
          <w:sz w:val="28"/>
          <w:szCs w:val="28"/>
        </w:rPr>
        <w:t>20</w:t>
      </w:r>
      <w:r w:rsidR="006A7006">
        <w:rPr>
          <w:rFonts w:ascii="Times New Roman" w:hAnsi="Times New Roman"/>
          <w:b w:val="0"/>
          <w:sz w:val="28"/>
          <w:szCs w:val="28"/>
        </w:rPr>
        <w:t>21</w:t>
      </w:r>
      <w:r w:rsidR="003F56DF" w:rsidRPr="004B3D56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6A7006">
        <w:rPr>
          <w:rFonts w:ascii="Times New Roman" w:hAnsi="Times New Roman"/>
          <w:b w:val="0"/>
          <w:sz w:val="28"/>
          <w:szCs w:val="28"/>
        </w:rPr>
        <w:t>73</w:t>
      </w:r>
      <w:r w:rsidR="003F56DF" w:rsidRPr="004B3D56">
        <w:rPr>
          <w:rFonts w:ascii="Times New Roman" w:hAnsi="Times New Roman"/>
          <w:b w:val="0"/>
          <w:sz w:val="28"/>
          <w:szCs w:val="28"/>
        </w:rPr>
        <w:t xml:space="preserve"> «Об утверждении Порядка принятия решения о разработке</w:t>
      </w:r>
      <w:proofErr w:type="gramEnd"/>
      <w:r w:rsidR="003F56DF" w:rsidRPr="004B3D56">
        <w:rPr>
          <w:rFonts w:ascii="Times New Roman" w:hAnsi="Times New Roman"/>
          <w:b w:val="0"/>
          <w:sz w:val="28"/>
          <w:szCs w:val="28"/>
        </w:rPr>
        <w:t xml:space="preserve">, формирования, реализации и оценки эффективности реализации </w:t>
      </w:r>
      <w:r w:rsidR="003F56DF" w:rsidRPr="004B3D56">
        <w:rPr>
          <w:rFonts w:ascii="Times New Roman" w:hAnsi="Times New Roman"/>
          <w:b w:val="0"/>
          <w:sz w:val="28"/>
          <w:szCs w:val="28"/>
        </w:rPr>
        <w:lastRenderedPageBreak/>
        <w:t xml:space="preserve">муниципальных программ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Бесскорбненского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6A7006" w:rsidRPr="006A7006">
        <w:rPr>
          <w:rFonts w:ascii="Times New Roman" w:hAnsi="Times New Roman"/>
          <w:b w:val="0"/>
          <w:sz w:val="28"/>
          <w:szCs w:val="28"/>
        </w:rPr>
        <w:t>Новокубанского</w:t>
      </w:r>
      <w:proofErr w:type="spellEnd"/>
      <w:r w:rsidR="006A7006" w:rsidRPr="006A7006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3F56DF" w:rsidRPr="004B3D56">
        <w:rPr>
          <w:rFonts w:ascii="Times New Roman" w:hAnsi="Times New Roman"/>
          <w:b w:val="0"/>
          <w:sz w:val="28"/>
          <w:szCs w:val="28"/>
        </w:rPr>
        <w:t>»</w:t>
      </w:r>
      <w:r w:rsidR="008E2F25" w:rsidRPr="004B3D56">
        <w:rPr>
          <w:rFonts w:ascii="Times New Roman" w:hAnsi="Times New Roman"/>
          <w:b w:val="0"/>
          <w:sz w:val="28"/>
          <w:szCs w:val="28"/>
        </w:rPr>
        <w:t>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рассчитывается на основании:</w:t>
      </w:r>
    </w:p>
    <w:p w:rsidR="008E2F25" w:rsidRDefault="00511DB1" w:rsidP="00E77632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3343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8E2F25" w:rsidRPr="00E44C17">
        <w:rPr>
          <w:rFonts w:ascii="Times New Roman" w:hAnsi="Times New Roman"/>
          <w:sz w:val="28"/>
          <w:szCs w:val="28"/>
        </w:rPr>
        <w:t>Оценк</w:t>
      </w:r>
      <w:r w:rsidR="008E2F25">
        <w:rPr>
          <w:rFonts w:ascii="Times New Roman" w:hAnsi="Times New Roman"/>
          <w:sz w:val="28"/>
          <w:szCs w:val="28"/>
        </w:rPr>
        <w:t>и</w:t>
      </w:r>
      <w:r w:rsidR="008E2F25" w:rsidRPr="00E44C17">
        <w:rPr>
          <w:rFonts w:ascii="Times New Roman" w:hAnsi="Times New Roman"/>
          <w:sz w:val="28"/>
          <w:szCs w:val="28"/>
        </w:rPr>
        <w:t xml:space="preserve"> степени реализации мероприятий</w:t>
      </w:r>
    </w:p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bookmarkStart w:id="9" w:name="sub_1021"/>
      <w:r>
        <w:rPr>
          <w:rFonts w:ascii="Times New Roman" w:hAnsi="Times New Roman" w:cs="Times New Roman"/>
          <w:sz w:val="28"/>
          <w:szCs w:val="28"/>
        </w:rPr>
        <w:t>1</w:t>
      </w:r>
      <w:r w:rsidR="008E2F25" w:rsidRPr="00E44C17">
        <w:rPr>
          <w:rFonts w:ascii="Times New Roman" w:hAnsi="Times New Roman" w:cs="Times New Roman"/>
          <w:sz w:val="28"/>
          <w:szCs w:val="28"/>
        </w:rPr>
        <w:t>.1. Для оценки степени реализации мероприятий определяется степень выполнения показателя непосредственного результата мероприятия (далее - непосредственный результат).</w:t>
      </w:r>
    </w:p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bookmarkStart w:id="10" w:name="sub_1022"/>
      <w:bookmarkEnd w:id="9"/>
      <w:r>
        <w:rPr>
          <w:rFonts w:ascii="Times New Roman" w:hAnsi="Times New Roman" w:cs="Times New Roman"/>
          <w:sz w:val="28"/>
          <w:szCs w:val="28"/>
        </w:rPr>
        <w:t>1.</w:t>
      </w:r>
      <w:r w:rsidR="008E2F25" w:rsidRPr="00E44C17">
        <w:rPr>
          <w:rFonts w:ascii="Times New Roman" w:hAnsi="Times New Roman" w:cs="Times New Roman"/>
          <w:sz w:val="28"/>
          <w:szCs w:val="28"/>
        </w:rPr>
        <w:t>2. Степень выполнения непосредственного результата рассчитывается по следующей формуле:</w:t>
      </w:r>
    </w:p>
    <w:bookmarkEnd w:id="10"/>
    <w:p w:rsidR="008E2F25" w:rsidRPr="00E44C17" w:rsidRDefault="008E2F25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НРп</w:t>
      </w:r>
      <w:proofErr w:type="spellEnd"/>
      <w:r w:rsidR="00511DB1">
        <w:rPr>
          <w:rFonts w:ascii="Times New Roman" w:hAnsi="Times New Roman" w:cs="Times New Roman"/>
          <w:sz w:val="28"/>
          <w:szCs w:val="28"/>
        </w:rPr>
        <w:t xml:space="preserve">, </w:t>
      </w:r>
      <w:r w:rsidRPr="00E44C1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- значение непосредственного результата, фактически достигнутое на конец отчетного периода;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НРп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- плановое значение непосредственного результата.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E44C17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E44C17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В случае если основное мероприятие имеет несколько показателей непосредственного результата, расчет проводится по каждому из них.</w:t>
      </w:r>
    </w:p>
    <w:p w:rsidR="008E2F25" w:rsidRDefault="00511DB1" w:rsidP="008E2F25">
      <w:pPr>
        <w:rPr>
          <w:rFonts w:ascii="Times New Roman" w:hAnsi="Times New Roman" w:cs="Times New Roman"/>
          <w:sz w:val="28"/>
          <w:szCs w:val="28"/>
        </w:rPr>
      </w:pPr>
      <w:bookmarkStart w:id="11" w:name="sub_1026"/>
      <w:r>
        <w:rPr>
          <w:rFonts w:ascii="Times New Roman" w:hAnsi="Times New Roman" w:cs="Times New Roman"/>
          <w:sz w:val="28"/>
          <w:szCs w:val="28"/>
        </w:rPr>
        <w:t>1.3</w:t>
      </w:r>
      <w:r w:rsidR="008E2F25" w:rsidRPr="00E44C17">
        <w:rPr>
          <w:rFonts w:ascii="Times New Roman" w:hAnsi="Times New Roman" w:cs="Times New Roman"/>
          <w:sz w:val="28"/>
          <w:szCs w:val="28"/>
        </w:rPr>
        <w:t>. Степень реализации мероприятий рассчитывается для перечня основных мероприятий муниципальной программы, по следующей формуле:</w:t>
      </w:r>
    </w:p>
    <w:p w:rsidR="008E2F25" w:rsidRDefault="009D19FC" w:rsidP="008E2F25">
      <w:pPr>
        <w:spacing w:before="8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1788160</wp:posOffset>
            </wp:positionH>
            <wp:positionV relativeFrom="paragraph">
              <wp:posOffset>26670</wp:posOffset>
            </wp:positionV>
            <wp:extent cx="1714500" cy="657225"/>
            <wp:effectExtent l="19050" t="0" r="0" b="0"/>
            <wp:wrapNone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F25" w:rsidRPr="00E44C17" w:rsidRDefault="008E2F25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4C17">
        <w:rPr>
          <w:rFonts w:ascii="Times New Roman" w:hAnsi="Times New Roman" w:cs="Times New Roman"/>
          <w:sz w:val="28"/>
          <w:szCs w:val="28"/>
        </w:rPr>
        <w:t>, где:</w:t>
      </w:r>
    </w:p>
    <w:p w:rsidR="008E2F25" w:rsidRDefault="008E2F25" w:rsidP="008E2F25">
      <w:pPr>
        <w:rPr>
          <w:rFonts w:ascii="Times New Roman" w:hAnsi="Times New Roman" w:cs="Times New Roman"/>
          <w:sz w:val="28"/>
          <w:szCs w:val="28"/>
        </w:rPr>
      </w:pPr>
    </w:p>
    <w:p w:rsidR="008E2F25" w:rsidRDefault="008E2F25" w:rsidP="008E2F25">
      <w:pPr>
        <w:rPr>
          <w:rFonts w:ascii="Times New Roman" w:hAnsi="Times New Roman" w:cs="Times New Roman"/>
          <w:sz w:val="28"/>
          <w:szCs w:val="28"/>
        </w:rPr>
      </w:pPr>
    </w:p>
    <w:bookmarkEnd w:id="11"/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результатов, запланированных к выполнению в отчетном периоде.</w:t>
      </w:r>
    </w:p>
    <w:p w:rsidR="008E2F25" w:rsidRPr="00E44C17" w:rsidRDefault="00511DB1" w:rsidP="00E77632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103"/>
      <w:r>
        <w:rPr>
          <w:rFonts w:ascii="Times New Roman" w:hAnsi="Times New Roman"/>
          <w:sz w:val="28"/>
          <w:szCs w:val="28"/>
        </w:rPr>
        <w:t>2</w:t>
      </w:r>
      <w:r w:rsidR="00633430">
        <w:rPr>
          <w:rFonts w:ascii="Times New Roman" w:hAnsi="Times New Roman"/>
          <w:sz w:val="28"/>
          <w:szCs w:val="28"/>
        </w:rPr>
        <w:t>)</w:t>
      </w:r>
      <w:r w:rsidR="008E2F25" w:rsidRPr="00E44C17">
        <w:rPr>
          <w:rFonts w:ascii="Times New Roman" w:hAnsi="Times New Roman"/>
          <w:sz w:val="28"/>
          <w:szCs w:val="28"/>
        </w:rPr>
        <w:t xml:space="preserve"> Оценка степени соответствия запланированному уровню расходов</w:t>
      </w:r>
    </w:p>
    <w:bookmarkEnd w:id="12"/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2F25" w:rsidRPr="00E44C17">
        <w:rPr>
          <w:rFonts w:ascii="Times New Roman" w:hAnsi="Times New Roman" w:cs="Times New Roman"/>
          <w:sz w:val="28"/>
          <w:szCs w:val="28"/>
        </w:rPr>
        <w:t>.1. Степень соответствия запланированному уровню расходов рассчитывается для перечня основных мероприятий муниципальной программы как отношение фактически произведенных в отчетном периоде расходов на их реализацию к плановым значениям по следующей формуле:</w:t>
      </w:r>
    </w:p>
    <w:p w:rsidR="00511DB1" w:rsidRDefault="00511DB1" w:rsidP="008E2F25">
      <w:pPr>
        <w:rPr>
          <w:rFonts w:ascii="Times New Roman" w:hAnsi="Times New Roman" w:cs="Times New Roman"/>
          <w:sz w:val="28"/>
          <w:szCs w:val="28"/>
        </w:rPr>
      </w:pP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СС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44C17">
        <w:rPr>
          <w:rFonts w:ascii="Times New Roman" w:hAnsi="Times New Roman" w:cs="Times New Roman"/>
          <w:sz w:val="28"/>
          <w:szCs w:val="28"/>
        </w:rPr>
        <w:t>=(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З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фкб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З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пкб</w:t>
      </w:r>
      <w:proofErr w:type="spellEnd"/>
      <w:proofErr w:type="gramStart"/>
      <w:r w:rsidRPr="00E44C1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44C17">
        <w:rPr>
          <w:rFonts w:ascii="Times New Roman" w:hAnsi="Times New Roman" w:cs="Times New Roman"/>
          <w:sz w:val="28"/>
          <w:szCs w:val="28"/>
        </w:rPr>
        <w:t>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r w:rsidRPr="00E44C17">
        <w:rPr>
          <w:rFonts w:ascii="Times New Roman" w:hAnsi="Times New Roman" w:cs="Times New Roman"/>
          <w:sz w:val="28"/>
          <w:szCs w:val="28"/>
        </w:rPr>
        <w:t>+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З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фви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З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пви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хК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, где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</w:p>
    <w:p w:rsidR="008E2F25" w:rsidRDefault="009D19FC" w:rsidP="008E2F2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97155</wp:posOffset>
            </wp:positionV>
            <wp:extent cx="4838700" cy="352425"/>
            <wp:effectExtent l="0" t="0" r="0" b="0"/>
            <wp:wrapNone/>
            <wp:docPr id="2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F25" w:rsidRPr="00E44C17" w:rsidRDefault="008E2F25" w:rsidP="008E2F2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E44C17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304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304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перечня основных </w:t>
      </w:r>
      <w:r w:rsidR="008E2F25" w:rsidRPr="00E44C1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из средств бюджета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E2F25" w:rsidRPr="00E44C17">
        <w:rPr>
          <w:rFonts w:ascii="Times New Roman" w:hAnsi="Times New Roman" w:cs="Times New Roman"/>
          <w:sz w:val="28"/>
          <w:szCs w:val="28"/>
        </w:rPr>
        <w:t>, в том числе источником финансового обеспечения которых являются межбюджетные трансферты из краевого бюджета, в отчетном периоде;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3048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перечня основных мероприятий из средств бюджета, в том числе источником финансового обеспечения которых являются межбюджетные трансферты из краевого бюджета, в отчетном периоде. Используются данные об объемах бюджетных ассигнований в соответствии со сводной бюджетной росписью бюджета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A70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A700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E2F25" w:rsidRPr="00E44C17">
        <w:rPr>
          <w:rFonts w:ascii="Times New Roman" w:hAnsi="Times New Roman" w:cs="Times New Roman"/>
          <w:sz w:val="28"/>
          <w:szCs w:val="28"/>
        </w:rPr>
        <w:t>по состоянию на 31 декабря отчетного года;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304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перечня основных мероприятий из средств внебюджетных источников в отчетном периоде;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3048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перечня основных мероприятий из средств внебюджетных источников в отчетном периоде. </w:t>
      </w:r>
      <w:proofErr w:type="gramStart"/>
      <w:r w:rsidR="008E2F25" w:rsidRPr="00E44C17">
        <w:rPr>
          <w:rFonts w:ascii="Times New Roman" w:hAnsi="Times New Roman" w:cs="Times New Roman"/>
          <w:sz w:val="28"/>
          <w:szCs w:val="28"/>
        </w:rPr>
        <w:t>Используются данные по объемам расходов, предусмотренных за счет внебюджетных источников на реализацию перечня основных мероприятий, в соответствии с действующей на момент проведения оценки эффективности реализации муниципальной программы редакцией муниципальной программы;</w:t>
      </w:r>
      <w:proofErr w:type="gramEnd"/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44C17">
        <w:rPr>
          <w:rFonts w:ascii="Times New Roman" w:hAnsi="Times New Roman" w:cs="Times New Roman"/>
          <w:sz w:val="28"/>
          <w:szCs w:val="28"/>
        </w:rPr>
        <w:t>- весовой коэффициент значимости расходов из средств федерального, краевого и местного бюджетных источников (далее - бюджетные источники (К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r w:rsidRPr="00E44C17">
        <w:rPr>
          <w:rFonts w:ascii="Times New Roman" w:hAnsi="Times New Roman" w:cs="Times New Roman"/>
          <w:sz w:val="28"/>
          <w:szCs w:val="28"/>
        </w:rPr>
        <w:t>=0,6);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44C17">
        <w:rPr>
          <w:rFonts w:ascii="Times New Roman" w:hAnsi="Times New Roman" w:cs="Times New Roman"/>
          <w:sz w:val="28"/>
          <w:szCs w:val="28"/>
        </w:rPr>
        <w:t>- весовой коэффициент значимости расходов из средств внебюджетных источников (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=0,4).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Если расходы на реализацию перечня основных мероприятий предусмотрены только за счет средств бюджетных источников, 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r w:rsidRPr="00E44C17">
        <w:rPr>
          <w:rFonts w:ascii="Times New Roman" w:hAnsi="Times New Roman" w:cs="Times New Roman"/>
          <w:sz w:val="28"/>
          <w:szCs w:val="28"/>
        </w:rPr>
        <w:t xml:space="preserve">=1,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К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>, не применяется.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 xml:space="preserve">В случае наличия по состоянию на 1 января текущего финансового </w:t>
      </w:r>
      <w:proofErr w:type="gramStart"/>
      <w:r w:rsidRPr="00E44C17">
        <w:rPr>
          <w:rFonts w:ascii="Times New Roman" w:hAnsi="Times New Roman" w:cs="Times New Roman"/>
          <w:sz w:val="28"/>
          <w:szCs w:val="28"/>
        </w:rPr>
        <w:t>года неисполненных денежных обязательств получателей средств бюджета</w:t>
      </w:r>
      <w:proofErr w:type="gramEnd"/>
      <w:r w:rsidRPr="00E44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44C17">
        <w:rPr>
          <w:rFonts w:ascii="Times New Roman" w:hAnsi="Times New Roman" w:cs="Times New Roman"/>
          <w:sz w:val="28"/>
          <w:szCs w:val="28"/>
        </w:rPr>
        <w:t>, возникших в отчетном финансовом году, плановые и фактические расходы на реализацию основных мероприятий муниципальной программы в отчетном финансовом году определяются с учетом данных денежных обязательств.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 xml:space="preserve">В случае финансирования в отчетном финансовом году денежных обязательств получателей средств бюджета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44C17">
        <w:rPr>
          <w:rFonts w:ascii="Times New Roman" w:hAnsi="Times New Roman" w:cs="Times New Roman"/>
          <w:sz w:val="28"/>
          <w:szCs w:val="28"/>
        </w:rPr>
        <w:t>, не исполненных по состоянию на 1 января отчетного финансового года, плановые и фактические расходы на реализацию основных мероприятий муниципальной программы в отчетном финансовом году определяются без учета данных денежных обязательств.</w:t>
      </w:r>
    </w:p>
    <w:p w:rsidR="008E2F25" w:rsidRPr="00E44C17" w:rsidRDefault="00511DB1" w:rsidP="00E77632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33430">
        <w:rPr>
          <w:rFonts w:ascii="Times New Roman" w:hAnsi="Times New Roman"/>
          <w:sz w:val="28"/>
          <w:szCs w:val="28"/>
        </w:rPr>
        <w:t>)</w:t>
      </w:r>
      <w:r w:rsidR="008E2F25" w:rsidRPr="00E44C17">
        <w:rPr>
          <w:rFonts w:ascii="Times New Roman" w:hAnsi="Times New Roman"/>
          <w:sz w:val="28"/>
          <w:szCs w:val="28"/>
        </w:rPr>
        <w:t xml:space="preserve"> Оценка эффективности использования финансовых ресурсов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финансовых ресурсов рассчитывается для перечня основных мероприятий как отношение степени реализации </w:t>
      </w:r>
      <w:r w:rsidRPr="00E44C17">
        <w:rPr>
          <w:rFonts w:ascii="Times New Roman" w:hAnsi="Times New Roman" w:cs="Times New Roman"/>
          <w:sz w:val="28"/>
          <w:szCs w:val="28"/>
        </w:rPr>
        <w:lastRenderedPageBreak/>
        <w:t>мероприятий к степени соответствия запланированному уровню расходов по следующей формуле: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Э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r w:rsidRPr="00E44C17">
        <w:rPr>
          <w:rFonts w:ascii="Times New Roman" w:hAnsi="Times New Roman" w:cs="Times New Roman"/>
          <w:sz w:val="28"/>
          <w:szCs w:val="28"/>
        </w:rPr>
        <w:t>=СР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E44C17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E44C17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44C17">
        <w:rPr>
          <w:rFonts w:ascii="Times New Roman" w:hAnsi="Times New Roman" w:cs="Times New Roman"/>
          <w:sz w:val="28"/>
          <w:szCs w:val="28"/>
        </w:rPr>
        <w:t>,7+СС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44C17">
        <w:rPr>
          <w:rFonts w:ascii="Times New Roman" w:hAnsi="Times New Roman" w:cs="Times New Roman"/>
          <w:sz w:val="28"/>
          <w:szCs w:val="28"/>
        </w:rPr>
        <w:t>х0,3, где:</w:t>
      </w:r>
    </w:p>
    <w:p w:rsidR="008E2F25" w:rsidRPr="00EB28C5" w:rsidRDefault="008E2F25" w:rsidP="008E2F25">
      <w:pPr>
        <w:rPr>
          <w:rFonts w:ascii="Times New Roman" w:hAnsi="Times New Roman" w:cs="Times New Roman"/>
          <w:sz w:val="22"/>
          <w:szCs w:val="28"/>
        </w:rPr>
      </w:pP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304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3048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расходов.</w:t>
      </w:r>
    </w:p>
    <w:p w:rsidR="008E2F25" w:rsidRDefault="00511DB1" w:rsidP="00E77632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107"/>
      <w:r>
        <w:rPr>
          <w:rFonts w:ascii="Times New Roman" w:hAnsi="Times New Roman"/>
          <w:sz w:val="28"/>
          <w:szCs w:val="28"/>
        </w:rPr>
        <w:t>4</w:t>
      </w:r>
      <w:r w:rsidR="00633430">
        <w:rPr>
          <w:rFonts w:ascii="Times New Roman" w:hAnsi="Times New Roman"/>
          <w:sz w:val="28"/>
          <w:szCs w:val="28"/>
        </w:rPr>
        <w:t>)</w:t>
      </w:r>
      <w:r w:rsidR="008E2F25" w:rsidRPr="00E44C17">
        <w:rPr>
          <w:rFonts w:ascii="Times New Roman" w:hAnsi="Times New Roman"/>
          <w:sz w:val="28"/>
          <w:szCs w:val="28"/>
        </w:rPr>
        <w:t xml:space="preserve"> Оценка степени достижения целей и решения задач муниципальной программы</w:t>
      </w:r>
    </w:p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bookmarkStart w:id="14" w:name="sub_1071"/>
      <w:bookmarkEnd w:id="13"/>
      <w:r>
        <w:rPr>
          <w:rFonts w:ascii="Times New Roman" w:hAnsi="Times New Roman" w:cs="Times New Roman"/>
          <w:sz w:val="28"/>
          <w:szCs w:val="28"/>
        </w:rPr>
        <w:t>4</w:t>
      </w:r>
      <w:r w:rsidR="008E2F25" w:rsidRPr="00E44C17">
        <w:rPr>
          <w:rFonts w:ascii="Times New Roman" w:hAnsi="Times New Roman" w:cs="Times New Roman"/>
          <w:sz w:val="28"/>
          <w:szCs w:val="28"/>
        </w:rPr>
        <w:t>.1.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bookmarkEnd w:id="14"/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2F25" w:rsidRPr="00E44C17">
        <w:rPr>
          <w:rFonts w:ascii="Times New Roman" w:hAnsi="Times New Roman" w:cs="Times New Roman"/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:rsidR="008E2F25" w:rsidRDefault="009D19FC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19325" cy="323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>, где: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" cy="3238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" cy="3238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3238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bookmarkStart w:id="15" w:name="sub_10729"/>
      <w:r w:rsidRPr="00E44C17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СД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E44C17">
        <w:rPr>
          <w:rFonts w:ascii="Times New Roman" w:hAnsi="Times New Roman" w:cs="Times New Roman"/>
          <w:sz w:val="28"/>
          <w:szCs w:val="28"/>
        </w:rPr>
        <w:t>СД</w:t>
      </w:r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44C17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E44C17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E44C17">
        <w:rPr>
          <w:rFonts w:ascii="Times New Roman" w:hAnsi="Times New Roman" w:cs="Times New Roman"/>
          <w:sz w:val="28"/>
          <w:szCs w:val="28"/>
        </w:rPr>
        <w:t xml:space="preserve"> 1.</w:t>
      </w:r>
    </w:p>
    <w:bookmarkEnd w:id="15"/>
    <w:p w:rsidR="008E2F25" w:rsidRPr="00E44C17" w:rsidRDefault="00511DB1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2F25" w:rsidRPr="00E44C17">
        <w:rPr>
          <w:rFonts w:ascii="Times New Roman" w:hAnsi="Times New Roman" w:cs="Times New Roman"/>
          <w:sz w:val="28"/>
          <w:szCs w:val="28"/>
        </w:rPr>
        <w:t>.3. Степень достижения целей и решения задач муниципальной программы рассчитывается по формуле:</w:t>
      </w:r>
    </w:p>
    <w:p w:rsidR="008E2F25" w:rsidRDefault="009D19FC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-44450</wp:posOffset>
            </wp:positionV>
            <wp:extent cx="2295525" cy="838200"/>
            <wp:effectExtent l="0" t="0" r="0" b="0"/>
            <wp:wrapNone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F25" w:rsidRPr="00DC7191" w:rsidRDefault="008E2F25" w:rsidP="008E2F25">
      <w:pPr>
        <w:ind w:firstLine="698"/>
        <w:jc w:val="center"/>
        <w:rPr>
          <w:rFonts w:ascii="Times New Roman" w:hAnsi="Times New Roman" w:cs="Times New Roman"/>
          <w:sz w:val="18"/>
          <w:szCs w:val="28"/>
        </w:rPr>
      </w:pPr>
    </w:p>
    <w:p w:rsidR="008E2F25" w:rsidRDefault="008E2F25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44C17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8E2F25" w:rsidRPr="00DC7191" w:rsidRDefault="008E2F25" w:rsidP="008E2F25">
      <w:pPr>
        <w:ind w:firstLine="698"/>
        <w:jc w:val="center"/>
        <w:rPr>
          <w:rFonts w:ascii="Times New Roman" w:hAnsi="Times New Roman" w:cs="Times New Roman"/>
          <w:sz w:val="18"/>
          <w:szCs w:val="28"/>
        </w:rPr>
      </w:pP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3048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bookmarkStart w:id="16" w:name="sub_10734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" cy="323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bookmarkEnd w:id="16"/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4825" cy="3238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DC7191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показателей, характеризующих цели и </w:t>
      </w:r>
      <w:r w:rsidR="008E2F25" w:rsidRPr="00DC7191">
        <w:rPr>
          <w:rFonts w:ascii="Times New Roman" w:hAnsi="Times New Roman" w:cs="Times New Roman"/>
          <w:sz w:val="28"/>
          <w:szCs w:val="28"/>
        </w:rPr>
        <w:lastRenderedPageBreak/>
        <w:t>задачи муниципальной программы.</w:t>
      </w:r>
    </w:p>
    <w:p w:rsidR="008E2F25" w:rsidRDefault="00511DB1" w:rsidP="00E77632">
      <w:pPr>
        <w:pStyle w:val="1"/>
        <w:spacing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108"/>
      <w:r>
        <w:rPr>
          <w:rFonts w:ascii="Times New Roman" w:hAnsi="Times New Roman"/>
          <w:sz w:val="28"/>
          <w:szCs w:val="28"/>
        </w:rPr>
        <w:t>5</w:t>
      </w:r>
      <w:r w:rsidR="00633430">
        <w:rPr>
          <w:rFonts w:ascii="Times New Roman" w:hAnsi="Times New Roman"/>
          <w:sz w:val="28"/>
          <w:szCs w:val="28"/>
        </w:rPr>
        <w:t>)</w:t>
      </w:r>
      <w:r w:rsidR="008E2F25" w:rsidRPr="00E44C17">
        <w:rPr>
          <w:rFonts w:ascii="Times New Roman" w:hAnsi="Times New Roman"/>
          <w:sz w:val="28"/>
          <w:szCs w:val="28"/>
        </w:rPr>
        <w:t xml:space="preserve"> Оценка эффективности реализации муниципальной программы</w:t>
      </w:r>
    </w:p>
    <w:p w:rsidR="008E2F25" w:rsidRPr="00E44C17" w:rsidRDefault="00A04D84" w:rsidP="008E2F25">
      <w:pPr>
        <w:rPr>
          <w:rFonts w:ascii="Times New Roman" w:hAnsi="Times New Roman" w:cs="Times New Roman"/>
          <w:sz w:val="28"/>
          <w:szCs w:val="28"/>
        </w:rPr>
      </w:pPr>
      <w:bookmarkStart w:id="18" w:name="sub_1081"/>
      <w:bookmarkEnd w:id="17"/>
      <w:r>
        <w:rPr>
          <w:rFonts w:ascii="Times New Roman" w:hAnsi="Times New Roman" w:cs="Times New Roman"/>
          <w:sz w:val="28"/>
          <w:szCs w:val="28"/>
        </w:rPr>
        <w:t>5</w:t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19" w:name="sub_10811"/>
      <w:bookmarkEnd w:id="18"/>
      <w:r>
        <w:rPr>
          <w:rFonts w:ascii="Times New Roman" w:hAnsi="Times New Roman" w:cs="Times New Roman"/>
          <w:sz w:val="28"/>
          <w:szCs w:val="28"/>
        </w:rPr>
        <w:t>Э</w:t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E2F25" w:rsidRPr="00E44C17">
        <w:rPr>
          <w:rFonts w:ascii="Times New Roman" w:hAnsi="Times New Roman" w:cs="Times New Roman"/>
          <w:sz w:val="28"/>
          <w:szCs w:val="28"/>
        </w:rPr>
        <w:t>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bookmarkEnd w:id="19"/>
    <w:p w:rsidR="008E2F25" w:rsidRPr="00E44C17" w:rsidRDefault="009D19FC" w:rsidP="008E2F25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0</wp:posOffset>
            </wp:positionV>
            <wp:extent cx="1447800" cy="304800"/>
            <wp:effectExtent l="19050" t="0" r="0" b="0"/>
            <wp:wrapNone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</w:t>
      </w:r>
      <w:r w:rsidR="008E2F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E2F25" w:rsidRPr="00E44C17">
        <w:rPr>
          <w:rFonts w:ascii="Times New Roman" w:hAnsi="Times New Roman" w:cs="Times New Roman"/>
          <w:sz w:val="28"/>
          <w:szCs w:val="28"/>
        </w:rPr>
        <w:t>, где: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3048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3048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8E2F25" w:rsidRPr="00E44C17" w:rsidRDefault="009D19FC" w:rsidP="008E2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3048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</w:t>
      </w:r>
      <w:r w:rsidR="00A04D84">
        <w:rPr>
          <w:rFonts w:ascii="Times New Roman" w:hAnsi="Times New Roman" w:cs="Times New Roman"/>
          <w:sz w:val="28"/>
          <w:szCs w:val="28"/>
        </w:rPr>
        <w:t xml:space="preserve">пункта 3 </w:t>
      </w:r>
      <w:hyperlink w:anchor="sub_104" w:history="1">
        <w:r w:rsidR="008E2F25" w:rsidRPr="0018360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раздела </w:t>
        </w:r>
      </w:hyperlink>
      <w:r w:rsidR="00A04D84">
        <w:rPr>
          <w:rFonts w:ascii="Times New Roman" w:hAnsi="Times New Roman" w:cs="Times New Roman"/>
          <w:sz w:val="28"/>
          <w:szCs w:val="28"/>
        </w:rPr>
        <w:t>5</w:t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настоящей </w:t>
      </w:r>
      <w:r w:rsidR="00A04D84">
        <w:rPr>
          <w:rFonts w:ascii="Times New Roman" w:hAnsi="Times New Roman" w:cs="Times New Roman"/>
          <w:sz w:val="28"/>
          <w:szCs w:val="28"/>
        </w:rPr>
        <w:t>программы</w:t>
      </w:r>
      <w:r w:rsidR="008E2F25" w:rsidRPr="00E44C17">
        <w:rPr>
          <w:rFonts w:ascii="Times New Roman" w:hAnsi="Times New Roman" w:cs="Times New Roman"/>
          <w:sz w:val="28"/>
          <w:szCs w:val="28"/>
        </w:rPr>
        <w:t>.</w:t>
      </w:r>
    </w:p>
    <w:p w:rsidR="008E2F25" w:rsidRDefault="00A04D84" w:rsidP="008E2F25">
      <w:pPr>
        <w:rPr>
          <w:rFonts w:ascii="Times New Roman" w:hAnsi="Times New Roman" w:cs="Times New Roman"/>
          <w:sz w:val="28"/>
          <w:szCs w:val="28"/>
        </w:rPr>
      </w:pPr>
      <w:bookmarkStart w:id="20" w:name="sub_1082"/>
      <w:r>
        <w:rPr>
          <w:rFonts w:ascii="Times New Roman" w:hAnsi="Times New Roman" w:cs="Times New Roman"/>
          <w:sz w:val="28"/>
          <w:szCs w:val="28"/>
        </w:rPr>
        <w:t>5</w:t>
      </w:r>
      <w:r w:rsidR="008E2F25" w:rsidRPr="00E44C17">
        <w:rPr>
          <w:rFonts w:ascii="Times New Roman" w:hAnsi="Times New Roman" w:cs="Times New Roman"/>
          <w:sz w:val="28"/>
          <w:szCs w:val="28"/>
        </w:rPr>
        <w:t>.2. Эффектив</w:t>
      </w:r>
      <w:r w:rsidR="008E2F25"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8E2F25" w:rsidRPr="00E44C17">
        <w:rPr>
          <w:rFonts w:ascii="Times New Roman" w:hAnsi="Times New Roman" w:cs="Times New Roman"/>
          <w:sz w:val="28"/>
          <w:szCs w:val="28"/>
        </w:rPr>
        <w:t xml:space="preserve"> программы признается высокой в случае, если значение</w:t>
      </w:r>
      <w:r w:rsidR="008E2F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2F25">
        <w:rPr>
          <w:rFonts w:ascii="Times New Roman" w:hAnsi="Times New Roman" w:cs="Times New Roman"/>
          <w:sz w:val="28"/>
          <w:szCs w:val="28"/>
        </w:rPr>
        <w:t>ЭР</w:t>
      </w:r>
      <w:r w:rsidR="008E2F25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="008E2F25" w:rsidRPr="00E44C17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bookmarkEnd w:id="20"/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признается средней в случае, если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 w:rsidRPr="00C66B05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C17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 w:rsidRPr="00C66B05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E44C17">
        <w:rPr>
          <w:rFonts w:ascii="Times New Roman" w:hAnsi="Times New Roman" w:cs="Times New Roman"/>
          <w:sz w:val="28"/>
          <w:szCs w:val="28"/>
        </w:rPr>
        <w:t xml:space="preserve"> составляет не менее 0,70.</w:t>
      </w:r>
    </w:p>
    <w:p w:rsidR="008E2F25" w:rsidRPr="00E44C17" w:rsidRDefault="008E2F25" w:rsidP="008E2F25">
      <w:pPr>
        <w:rPr>
          <w:rFonts w:ascii="Times New Roman" w:hAnsi="Times New Roman" w:cs="Times New Roman"/>
          <w:sz w:val="28"/>
          <w:szCs w:val="28"/>
        </w:rPr>
      </w:pPr>
      <w:r w:rsidRPr="00E44C17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E81C77" w:rsidRDefault="00E81C77" w:rsidP="00E81C7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программных мероприятий включают в себя:</w:t>
      </w:r>
    </w:p>
    <w:p w:rsidR="00E81C77" w:rsidRDefault="00E81C77" w:rsidP="00E81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пакета документов для обучения;</w:t>
      </w:r>
    </w:p>
    <w:p w:rsidR="00E81C77" w:rsidRDefault="00E81C77" w:rsidP="00E81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договоров с учебными организациями;</w:t>
      </w:r>
    </w:p>
    <w:p w:rsidR="00E81C77" w:rsidRPr="00045F01" w:rsidRDefault="00E81C77" w:rsidP="002E4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результатов обучения в личное дело муниципального служащего.</w:t>
      </w:r>
    </w:p>
    <w:p w:rsidR="003E38B8" w:rsidRPr="00BB7572" w:rsidRDefault="003E38B8" w:rsidP="001B2205">
      <w:pPr>
        <w:shd w:val="clear" w:color="auto" w:fill="FFFFFF"/>
        <w:ind w:firstLine="709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Методика оценки эффективности реализации муниципальной </w:t>
      </w:r>
      <w:r w:rsidR="0048745D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BB7572">
        <w:rPr>
          <w:rFonts w:ascii="Times New Roman" w:hAnsi="Times New Roman"/>
          <w:sz w:val="28"/>
          <w:szCs w:val="28"/>
          <w:shd w:val="clear" w:color="auto" w:fill="FFFFFF"/>
        </w:rPr>
        <w:t>рограммы предусматривает возможность проведения оценки ее эффективности в течение реализации муниципальной программы не реже чем один раз в год.</w:t>
      </w:r>
    </w:p>
    <w:p w:rsidR="00840FC2" w:rsidRPr="00C34510" w:rsidRDefault="003E38B8" w:rsidP="00C34510">
      <w:pPr>
        <w:ind w:firstLine="709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По результатам указанной оценки администрацией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B7572">
        <w:rPr>
          <w:rFonts w:ascii="Times New Roman" w:hAnsi="Times New Roman"/>
          <w:sz w:val="28"/>
          <w:szCs w:val="28"/>
          <w:shd w:val="clear" w:color="auto" w:fill="FFFFFF"/>
        </w:rPr>
        <w:t>может быть принято решение о необходимости прекращения или об изменении</w:t>
      </w:r>
      <w:r w:rsidR="00D15DE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BB7572">
        <w:rPr>
          <w:rFonts w:ascii="Times New Roman" w:hAnsi="Times New Roman"/>
          <w:sz w:val="28"/>
          <w:szCs w:val="28"/>
          <w:shd w:val="clear" w:color="auto" w:fill="FFFFFF"/>
        </w:rPr>
        <w:t xml:space="preserve">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</w:t>
      </w:r>
      <w:r w:rsidR="0048745D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BB7572">
        <w:rPr>
          <w:rFonts w:ascii="Times New Roman" w:hAnsi="Times New Roman"/>
          <w:sz w:val="28"/>
          <w:szCs w:val="28"/>
          <w:shd w:val="clear" w:color="auto" w:fill="FFFFFF"/>
        </w:rPr>
        <w:t>рограммы.</w:t>
      </w:r>
    </w:p>
    <w:p w:rsidR="00F030DF" w:rsidRDefault="00F030DF" w:rsidP="007E6A6E">
      <w:pPr>
        <w:pStyle w:val="afffe"/>
        <w:spacing w:before="0" w:beforeAutospacing="0" w:after="0" w:afterAutospacing="0"/>
        <w:rPr>
          <w:b/>
          <w:sz w:val="28"/>
          <w:szCs w:val="28"/>
        </w:rPr>
      </w:pPr>
    </w:p>
    <w:p w:rsidR="00E77632" w:rsidRPr="00E77632" w:rsidRDefault="00E41BDA" w:rsidP="00E41BDA">
      <w:pPr>
        <w:pStyle w:val="afffe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7. </w:t>
      </w:r>
      <w:r w:rsidR="00386F9D" w:rsidRPr="00E77632">
        <w:rPr>
          <w:b/>
          <w:sz w:val="28"/>
          <w:szCs w:val="28"/>
        </w:rPr>
        <w:t xml:space="preserve">Механизм реализации </w:t>
      </w:r>
      <w:r w:rsidR="00386F9D" w:rsidRPr="00E77632">
        <w:rPr>
          <w:b/>
          <w:sz w:val="28"/>
          <w:szCs w:val="28"/>
          <w:shd w:val="clear" w:color="auto" w:fill="FFFFFF"/>
        </w:rPr>
        <w:t>муниципальной</w:t>
      </w:r>
      <w:r w:rsidR="00386F9D" w:rsidRPr="00E77632">
        <w:rPr>
          <w:b/>
          <w:sz w:val="28"/>
          <w:szCs w:val="28"/>
        </w:rPr>
        <w:t xml:space="preserve"> программы</w:t>
      </w:r>
    </w:p>
    <w:p w:rsidR="000F1C1E" w:rsidRDefault="00386F9D" w:rsidP="00E77632">
      <w:pPr>
        <w:pStyle w:val="afffe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E77632">
        <w:rPr>
          <w:b/>
          <w:sz w:val="28"/>
          <w:szCs w:val="28"/>
          <w:shd w:val="clear" w:color="auto" w:fill="FFFFFF"/>
        </w:rPr>
        <w:t xml:space="preserve">и </w:t>
      </w:r>
      <w:proofErr w:type="gramStart"/>
      <w:r w:rsidRPr="00E77632">
        <w:rPr>
          <w:b/>
          <w:sz w:val="28"/>
          <w:szCs w:val="28"/>
          <w:shd w:val="clear" w:color="auto" w:fill="FFFFFF"/>
        </w:rPr>
        <w:t>контроль за</w:t>
      </w:r>
      <w:proofErr w:type="gramEnd"/>
      <w:r w:rsidRPr="00E77632">
        <w:rPr>
          <w:b/>
          <w:sz w:val="28"/>
          <w:szCs w:val="28"/>
          <w:shd w:val="clear" w:color="auto" w:fill="FFFFFF"/>
        </w:rPr>
        <w:t xml:space="preserve"> ее выполнением</w:t>
      </w:r>
    </w:p>
    <w:p w:rsidR="00150A8A" w:rsidRPr="00E77632" w:rsidRDefault="00150A8A" w:rsidP="00E77632">
      <w:pPr>
        <w:pStyle w:val="afffe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E77632" w:rsidRPr="00150A8A" w:rsidRDefault="00150A8A" w:rsidP="001B2205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50A8A">
        <w:rPr>
          <w:rStyle w:val="11"/>
          <w:bCs/>
          <w:color w:val="000000"/>
          <w:sz w:val="28"/>
          <w:szCs w:val="28"/>
        </w:rPr>
        <w:t xml:space="preserve">Участники муниципальной программы в ходе ее реализации могут выступать в качестве Муниципальных заказчиков и Исполнителей, </w:t>
      </w:r>
      <w:r w:rsidRPr="00150A8A">
        <w:rPr>
          <w:rStyle w:val="11"/>
          <w:bCs/>
          <w:color w:val="000000"/>
          <w:sz w:val="28"/>
          <w:szCs w:val="28"/>
        </w:rPr>
        <w:lastRenderedPageBreak/>
        <w:t xml:space="preserve">осуществляя свои полномочия на основании пунктов 4.9 и 4.11 раздела 4 Порядка </w:t>
      </w:r>
      <w:r w:rsidRPr="00150A8A">
        <w:rPr>
          <w:rFonts w:ascii="Times New Roman" w:hAnsi="Times New Roman" w:cs="Times New Roman"/>
          <w:color w:val="000000"/>
          <w:sz w:val="28"/>
          <w:szCs w:val="28"/>
        </w:rPr>
        <w:t xml:space="preserve">принятия решения о разработке, формировании, реализации и оценки эффективности реализации муниципальных программ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0A8A">
        <w:rPr>
          <w:rStyle w:val="11"/>
          <w:bCs/>
          <w:color w:val="000000"/>
          <w:sz w:val="28"/>
          <w:szCs w:val="28"/>
        </w:rPr>
        <w:t xml:space="preserve">, утвержденного постановлением администрации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D56F9">
        <w:rPr>
          <w:rStyle w:val="11"/>
          <w:bCs/>
          <w:color w:val="000000"/>
          <w:sz w:val="28"/>
          <w:szCs w:val="28"/>
        </w:rPr>
        <w:t>от 2 августа 2021</w:t>
      </w:r>
      <w:r w:rsidRPr="00150A8A">
        <w:rPr>
          <w:rStyle w:val="11"/>
          <w:bCs/>
          <w:color w:val="000000"/>
          <w:sz w:val="28"/>
          <w:szCs w:val="28"/>
        </w:rPr>
        <w:t xml:space="preserve"> года № </w:t>
      </w:r>
      <w:r w:rsidR="004D56F9">
        <w:rPr>
          <w:rStyle w:val="11"/>
          <w:bCs/>
          <w:color w:val="000000"/>
          <w:sz w:val="28"/>
          <w:szCs w:val="28"/>
        </w:rPr>
        <w:t>73</w:t>
      </w:r>
      <w:r w:rsidRPr="00150A8A">
        <w:rPr>
          <w:rStyle w:val="11"/>
          <w:bCs/>
          <w:color w:val="000000"/>
          <w:sz w:val="28"/>
          <w:szCs w:val="28"/>
        </w:rPr>
        <w:t xml:space="preserve"> </w:t>
      </w:r>
      <w:r w:rsidRPr="00150A8A">
        <w:rPr>
          <w:rFonts w:ascii="Times New Roman" w:hAnsi="Times New Roman" w:cs="Times New Roman"/>
          <w:color w:val="000000"/>
          <w:sz w:val="28"/>
          <w:szCs w:val="28"/>
        </w:rPr>
        <w:t>«Об утверждении</w:t>
      </w:r>
      <w:proofErr w:type="gramEnd"/>
      <w:r w:rsidRPr="00150A8A">
        <w:rPr>
          <w:rFonts w:ascii="Times New Roman" w:hAnsi="Times New Roman" w:cs="Times New Roman"/>
          <w:color w:val="000000"/>
          <w:sz w:val="28"/>
          <w:szCs w:val="28"/>
        </w:rPr>
        <w:t xml:space="preserve"> Порядка принятия решения о разработке, формировании, реализации и оценки эффективности реализации муниципальных программ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0A8A">
        <w:rPr>
          <w:rFonts w:ascii="Times New Roman" w:hAnsi="Times New Roman" w:cs="Times New Roman"/>
          <w:color w:val="000000"/>
          <w:sz w:val="28"/>
          <w:szCs w:val="28"/>
        </w:rPr>
        <w:t>» соответственно.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>Текущее управление муниципальной программой осуществляет ее координатор</w:t>
      </w:r>
      <w:r w:rsidR="00C34510">
        <w:rPr>
          <w:rFonts w:ascii="Times New Roman" w:hAnsi="Times New Roman"/>
          <w:sz w:val="28"/>
          <w:szCs w:val="28"/>
        </w:rPr>
        <w:t xml:space="preserve"> </w:t>
      </w:r>
      <w:r w:rsidR="004D56F9">
        <w:rPr>
          <w:rFonts w:ascii="Times New Roman" w:hAnsi="Times New Roman"/>
          <w:sz w:val="28"/>
          <w:szCs w:val="28"/>
        </w:rPr>
        <w:t>администрация</w:t>
      </w:r>
      <w:r w:rsidR="00C77F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B7572">
        <w:rPr>
          <w:rFonts w:ascii="Times New Roman" w:hAnsi="Times New Roman"/>
          <w:sz w:val="28"/>
          <w:szCs w:val="28"/>
        </w:rPr>
        <w:t>, который: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обеспечивает разработку муниципальной </w:t>
      </w:r>
      <w:r w:rsidR="0048745D">
        <w:rPr>
          <w:rFonts w:ascii="Times New Roman" w:hAnsi="Times New Roman"/>
          <w:sz w:val="28"/>
          <w:szCs w:val="28"/>
        </w:rPr>
        <w:t>п</w:t>
      </w:r>
      <w:r w:rsidR="00AE5427">
        <w:rPr>
          <w:rFonts w:ascii="Times New Roman" w:hAnsi="Times New Roman"/>
          <w:sz w:val="28"/>
          <w:szCs w:val="28"/>
        </w:rPr>
        <w:t>рограммы</w:t>
      </w:r>
      <w:r w:rsidRPr="00BB7572">
        <w:rPr>
          <w:rFonts w:ascii="Times New Roman" w:hAnsi="Times New Roman"/>
          <w:sz w:val="28"/>
          <w:szCs w:val="28"/>
        </w:rPr>
        <w:t>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формирует структуру муниципальной </w:t>
      </w:r>
      <w:r w:rsidR="0048745D">
        <w:rPr>
          <w:rFonts w:ascii="Times New Roman" w:hAnsi="Times New Roman"/>
          <w:sz w:val="28"/>
          <w:szCs w:val="28"/>
        </w:rPr>
        <w:t>п</w:t>
      </w:r>
      <w:r w:rsidRPr="00BB7572">
        <w:rPr>
          <w:rFonts w:ascii="Times New Roman" w:hAnsi="Times New Roman"/>
          <w:sz w:val="28"/>
          <w:szCs w:val="28"/>
        </w:rPr>
        <w:t>рограммы и перечень участников муниципальной программы;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муниципальной </w:t>
      </w:r>
      <w:r w:rsidR="0048745D">
        <w:rPr>
          <w:rFonts w:ascii="Times New Roman" w:hAnsi="Times New Roman"/>
          <w:sz w:val="28"/>
          <w:szCs w:val="28"/>
        </w:rPr>
        <w:t>п</w:t>
      </w:r>
      <w:r w:rsidRPr="00BB7572">
        <w:rPr>
          <w:rFonts w:ascii="Times New Roman" w:hAnsi="Times New Roman"/>
          <w:sz w:val="28"/>
          <w:szCs w:val="28"/>
        </w:rPr>
        <w:t>рограммы;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BB757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B7572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муниципальной </w:t>
      </w:r>
      <w:r w:rsidR="0048745D">
        <w:rPr>
          <w:rFonts w:ascii="Times New Roman" w:hAnsi="Times New Roman"/>
          <w:sz w:val="28"/>
          <w:szCs w:val="28"/>
        </w:rPr>
        <w:t>п</w:t>
      </w:r>
      <w:r w:rsidRPr="00BB7572">
        <w:rPr>
          <w:rFonts w:ascii="Times New Roman" w:hAnsi="Times New Roman"/>
          <w:sz w:val="28"/>
          <w:szCs w:val="28"/>
        </w:rPr>
        <w:t>рограммы;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муниципальной </w:t>
      </w:r>
      <w:r w:rsidR="0048745D">
        <w:rPr>
          <w:rFonts w:ascii="Times New Roman" w:hAnsi="Times New Roman"/>
          <w:sz w:val="28"/>
          <w:szCs w:val="28"/>
        </w:rPr>
        <w:t>п</w:t>
      </w:r>
      <w:r w:rsidRPr="00BB7572">
        <w:rPr>
          <w:rFonts w:ascii="Times New Roman" w:hAnsi="Times New Roman"/>
          <w:sz w:val="28"/>
          <w:szCs w:val="28"/>
        </w:rPr>
        <w:t>рограммы и оценке эффективности ее реализации;</w:t>
      </w:r>
    </w:p>
    <w:p w:rsidR="008262AC" w:rsidRPr="00BB7572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56F9" w:rsidRPr="00BB7572">
        <w:rPr>
          <w:rFonts w:ascii="Times New Roman" w:hAnsi="Times New Roman"/>
          <w:sz w:val="28"/>
          <w:szCs w:val="28"/>
        </w:rPr>
        <w:t xml:space="preserve"> </w:t>
      </w:r>
      <w:r w:rsidRPr="00BB7572">
        <w:rPr>
          <w:rFonts w:ascii="Times New Roman" w:hAnsi="Times New Roman"/>
          <w:sz w:val="28"/>
          <w:szCs w:val="28"/>
        </w:rPr>
        <w:t>в информационно-теле</w:t>
      </w:r>
      <w:r>
        <w:rPr>
          <w:rFonts w:ascii="Times New Roman" w:hAnsi="Times New Roman"/>
          <w:sz w:val="28"/>
          <w:szCs w:val="28"/>
        </w:rPr>
        <w:t>коммуникационной сети «Интернет»</w:t>
      </w:r>
      <w:r w:rsidRPr="00BB7572">
        <w:rPr>
          <w:rFonts w:ascii="Times New Roman" w:hAnsi="Times New Roman"/>
          <w:sz w:val="28"/>
          <w:szCs w:val="28"/>
        </w:rPr>
        <w:t>;</w:t>
      </w:r>
    </w:p>
    <w:p w:rsidR="008262AC" w:rsidRDefault="008262AC" w:rsidP="001B2205">
      <w:pPr>
        <w:ind w:firstLine="709"/>
        <w:rPr>
          <w:rFonts w:ascii="Times New Roman" w:hAnsi="Times New Roman"/>
          <w:sz w:val="28"/>
          <w:szCs w:val="28"/>
        </w:rPr>
      </w:pPr>
      <w:r w:rsidRPr="00BB7572">
        <w:rPr>
          <w:rFonts w:ascii="Times New Roman" w:hAnsi="Times New Roman"/>
          <w:sz w:val="28"/>
          <w:szCs w:val="28"/>
        </w:rPr>
        <w:t>осуществляет иные полномочи</w:t>
      </w:r>
      <w:r w:rsidR="0048745D">
        <w:rPr>
          <w:rFonts w:ascii="Times New Roman" w:hAnsi="Times New Roman"/>
          <w:sz w:val="28"/>
          <w:szCs w:val="28"/>
        </w:rPr>
        <w:t>я, установленные муниципальной п</w:t>
      </w:r>
      <w:r w:rsidRPr="00BB7572">
        <w:rPr>
          <w:rFonts w:ascii="Times New Roman" w:hAnsi="Times New Roman"/>
          <w:sz w:val="28"/>
          <w:szCs w:val="28"/>
        </w:rPr>
        <w:t>рограммой.</w:t>
      </w:r>
    </w:p>
    <w:p w:rsidR="00BC2E95" w:rsidRDefault="00CD40C5" w:rsidP="00AE5427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D4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40C5">
        <w:rPr>
          <w:rFonts w:ascii="Times New Roman" w:hAnsi="Times New Roman" w:cs="Times New Roman"/>
          <w:sz w:val="28"/>
          <w:szCs w:val="28"/>
        </w:rPr>
        <w:t xml:space="preserve"> ходом выполнения</w:t>
      </w:r>
      <w:r w:rsidR="0048745D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CD40C5">
        <w:rPr>
          <w:rFonts w:ascii="Times New Roman" w:hAnsi="Times New Roman" w:cs="Times New Roman"/>
          <w:sz w:val="28"/>
          <w:szCs w:val="28"/>
        </w:rPr>
        <w:t xml:space="preserve"> </w:t>
      </w:r>
      <w:r w:rsidR="0048745D">
        <w:rPr>
          <w:rFonts w:ascii="Times New Roman" w:hAnsi="Times New Roman" w:cs="Times New Roman"/>
          <w:sz w:val="28"/>
          <w:szCs w:val="28"/>
        </w:rPr>
        <w:t>п</w:t>
      </w:r>
      <w:r w:rsidRPr="00CD40C5">
        <w:rPr>
          <w:rFonts w:ascii="Times New Roman" w:hAnsi="Times New Roman" w:cs="Times New Roman"/>
          <w:sz w:val="28"/>
          <w:szCs w:val="28"/>
        </w:rPr>
        <w:t xml:space="preserve">рограммы осуществляют </w:t>
      </w:r>
      <w:r w:rsidR="004D56F9">
        <w:rPr>
          <w:rFonts w:ascii="Times New Roman" w:hAnsi="Times New Roman" w:cs="Times New Roman"/>
          <w:sz w:val="28"/>
          <w:szCs w:val="28"/>
        </w:rPr>
        <w:t>глава</w:t>
      </w:r>
      <w:r w:rsidRPr="00CD4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40C5">
        <w:rPr>
          <w:rFonts w:ascii="Times New Roman" w:hAnsi="Times New Roman" w:cs="Times New Roman"/>
          <w:sz w:val="28"/>
          <w:szCs w:val="28"/>
        </w:rPr>
        <w:t>.</w:t>
      </w:r>
    </w:p>
    <w:p w:rsidR="008517EA" w:rsidRDefault="008517EA" w:rsidP="001B22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56F9" w:rsidRDefault="007A51D7" w:rsidP="00174D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4D56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6F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4D56F9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271448" w:rsidRDefault="004D56F9" w:rsidP="00174D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1330">
        <w:rPr>
          <w:rFonts w:ascii="Times New Roman" w:hAnsi="Times New Roman" w:cs="Times New Roman"/>
          <w:sz w:val="28"/>
          <w:szCs w:val="28"/>
        </w:rPr>
        <w:tab/>
      </w:r>
      <w:r w:rsidR="008D13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0B6BFF">
        <w:rPr>
          <w:rFonts w:ascii="Times New Roman" w:hAnsi="Times New Roman" w:cs="Times New Roman"/>
          <w:sz w:val="28"/>
          <w:szCs w:val="28"/>
        </w:rPr>
        <w:t>Ф.Х.Шумафова</w:t>
      </w:r>
      <w:proofErr w:type="spellEnd"/>
    </w:p>
    <w:sectPr w:rsidR="00271448" w:rsidSect="00766598">
      <w:headerReference w:type="default" r:id="rId30"/>
      <w:pgSz w:w="11900" w:h="16800"/>
      <w:pgMar w:top="1134" w:right="70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C08" w:rsidRDefault="00FD4C08" w:rsidP="00642A71">
      <w:r>
        <w:separator/>
      </w:r>
    </w:p>
  </w:endnote>
  <w:endnote w:type="continuationSeparator" w:id="0">
    <w:p w:rsidR="00FD4C08" w:rsidRDefault="00FD4C08" w:rsidP="00642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C08" w:rsidRDefault="00FD4C08" w:rsidP="00642A71">
      <w:r>
        <w:separator/>
      </w:r>
    </w:p>
  </w:footnote>
  <w:footnote w:type="continuationSeparator" w:id="0">
    <w:p w:rsidR="00FD4C08" w:rsidRDefault="00FD4C08" w:rsidP="00642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32" w:rsidRPr="00E70986" w:rsidRDefault="008E57B0" w:rsidP="00E70986">
    <w:pPr>
      <w:pStyle w:val="affff0"/>
      <w:jc w:val="center"/>
      <w:rPr>
        <w:rFonts w:ascii="Times New Roman" w:hAnsi="Times New Roman"/>
      </w:rPr>
    </w:pPr>
    <w:r w:rsidRPr="00642A71">
      <w:rPr>
        <w:rFonts w:ascii="Times New Roman" w:hAnsi="Times New Roman"/>
      </w:rPr>
      <w:fldChar w:fldCharType="begin"/>
    </w:r>
    <w:r w:rsidR="00E77632" w:rsidRPr="00642A71">
      <w:rPr>
        <w:rFonts w:ascii="Times New Roman" w:hAnsi="Times New Roman"/>
      </w:rPr>
      <w:instrText xml:space="preserve"> PAGE   \* MERGEFORMAT </w:instrText>
    </w:r>
    <w:r w:rsidRPr="00642A71">
      <w:rPr>
        <w:rFonts w:ascii="Times New Roman" w:hAnsi="Times New Roman"/>
      </w:rPr>
      <w:fldChar w:fldCharType="separate"/>
    </w:r>
    <w:r w:rsidR="003B1011">
      <w:rPr>
        <w:rFonts w:ascii="Times New Roman" w:hAnsi="Times New Roman"/>
        <w:noProof/>
      </w:rPr>
      <w:t>10</w:t>
    </w:r>
    <w:r w:rsidRPr="00642A71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A37F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667E69"/>
    <w:multiLevelType w:val="hybridMultilevel"/>
    <w:tmpl w:val="6E960A28"/>
    <w:lvl w:ilvl="0" w:tplc="95BCC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B965BD2"/>
    <w:multiLevelType w:val="hybridMultilevel"/>
    <w:tmpl w:val="6F1C1D82"/>
    <w:lvl w:ilvl="0" w:tplc="0419000F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61C7F"/>
    <w:rsid w:val="00001C9E"/>
    <w:rsid w:val="000149DA"/>
    <w:rsid w:val="00030687"/>
    <w:rsid w:val="0003557C"/>
    <w:rsid w:val="00045F01"/>
    <w:rsid w:val="00071BDA"/>
    <w:rsid w:val="0008037C"/>
    <w:rsid w:val="00082C5F"/>
    <w:rsid w:val="0009151F"/>
    <w:rsid w:val="00095254"/>
    <w:rsid w:val="000952EF"/>
    <w:rsid w:val="000B04D4"/>
    <w:rsid w:val="000B60DA"/>
    <w:rsid w:val="000B6BFF"/>
    <w:rsid w:val="000C165F"/>
    <w:rsid w:val="000C5898"/>
    <w:rsid w:val="000D2A8E"/>
    <w:rsid w:val="000E4E6E"/>
    <w:rsid w:val="000F1C1E"/>
    <w:rsid w:val="00106F33"/>
    <w:rsid w:val="001147FE"/>
    <w:rsid w:val="00123645"/>
    <w:rsid w:val="00124939"/>
    <w:rsid w:val="001318B5"/>
    <w:rsid w:val="00132A4B"/>
    <w:rsid w:val="00134DE3"/>
    <w:rsid w:val="0014624E"/>
    <w:rsid w:val="00150A8A"/>
    <w:rsid w:val="00160292"/>
    <w:rsid w:val="00174D62"/>
    <w:rsid w:val="001752A3"/>
    <w:rsid w:val="00183602"/>
    <w:rsid w:val="00184D5F"/>
    <w:rsid w:val="00197C17"/>
    <w:rsid w:val="001A46E0"/>
    <w:rsid w:val="001B2205"/>
    <w:rsid w:val="001D42A7"/>
    <w:rsid w:val="001D61F1"/>
    <w:rsid w:val="001E0A0A"/>
    <w:rsid w:val="001E139E"/>
    <w:rsid w:val="001F1215"/>
    <w:rsid w:val="001F39AF"/>
    <w:rsid w:val="001F5F1B"/>
    <w:rsid w:val="001F6E7E"/>
    <w:rsid w:val="001F7A5A"/>
    <w:rsid w:val="00205C5B"/>
    <w:rsid w:val="002068F8"/>
    <w:rsid w:val="00206E26"/>
    <w:rsid w:val="00215BE2"/>
    <w:rsid w:val="00247CCE"/>
    <w:rsid w:val="00255E1C"/>
    <w:rsid w:val="00256928"/>
    <w:rsid w:val="002601F4"/>
    <w:rsid w:val="002636EA"/>
    <w:rsid w:val="00264990"/>
    <w:rsid w:val="002700F4"/>
    <w:rsid w:val="00271448"/>
    <w:rsid w:val="00291D11"/>
    <w:rsid w:val="002A536D"/>
    <w:rsid w:val="002A7BA2"/>
    <w:rsid w:val="002B6095"/>
    <w:rsid w:val="002C65F4"/>
    <w:rsid w:val="002D62AF"/>
    <w:rsid w:val="002E481B"/>
    <w:rsid w:val="002E5AC2"/>
    <w:rsid w:val="002F1AED"/>
    <w:rsid w:val="002F40F8"/>
    <w:rsid w:val="002F6E2F"/>
    <w:rsid w:val="002F79E3"/>
    <w:rsid w:val="003033FD"/>
    <w:rsid w:val="00313DB8"/>
    <w:rsid w:val="00314ABD"/>
    <w:rsid w:val="00315E31"/>
    <w:rsid w:val="0033082D"/>
    <w:rsid w:val="003310D8"/>
    <w:rsid w:val="003316E8"/>
    <w:rsid w:val="00334460"/>
    <w:rsid w:val="00342C8C"/>
    <w:rsid w:val="00342EAD"/>
    <w:rsid w:val="00347C50"/>
    <w:rsid w:val="003511CB"/>
    <w:rsid w:val="003553DA"/>
    <w:rsid w:val="0037315D"/>
    <w:rsid w:val="00376E57"/>
    <w:rsid w:val="00382734"/>
    <w:rsid w:val="00386F9D"/>
    <w:rsid w:val="003A251E"/>
    <w:rsid w:val="003A3891"/>
    <w:rsid w:val="003A7195"/>
    <w:rsid w:val="003B1011"/>
    <w:rsid w:val="003B394D"/>
    <w:rsid w:val="003B6D49"/>
    <w:rsid w:val="003D7023"/>
    <w:rsid w:val="003E38B8"/>
    <w:rsid w:val="003E54A6"/>
    <w:rsid w:val="003F56DF"/>
    <w:rsid w:val="003F6020"/>
    <w:rsid w:val="003F602D"/>
    <w:rsid w:val="00403802"/>
    <w:rsid w:val="00433778"/>
    <w:rsid w:val="004524EE"/>
    <w:rsid w:val="00466F89"/>
    <w:rsid w:val="00470BF8"/>
    <w:rsid w:val="0048745D"/>
    <w:rsid w:val="0048760C"/>
    <w:rsid w:val="00490016"/>
    <w:rsid w:val="00494E2B"/>
    <w:rsid w:val="00495240"/>
    <w:rsid w:val="004A125C"/>
    <w:rsid w:val="004A523A"/>
    <w:rsid w:val="004A6A71"/>
    <w:rsid w:val="004B3D56"/>
    <w:rsid w:val="004C52FC"/>
    <w:rsid w:val="004C5944"/>
    <w:rsid w:val="004D3B3B"/>
    <w:rsid w:val="004D56F9"/>
    <w:rsid w:val="004D70D3"/>
    <w:rsid w:val="004E57E2"/>
    <w:rsid w:val="004E7842"/>
    <w:rsid w:val="0050033E"/>
    <w:rsid w:val="00500B77"/>
    <w:rsid w:val="005069BF"/>
    <w:rsid w:val="00511DB1"/>
    <w:rsid w:val="005168DE"/>
    <w:rsid w:val="00522C0C"/>
    <w:rsid w:val="0052774B"/>
    <w:rsid w:val="0053202A"/>
    <w:rsid w:val="00536051"/>
    <w:rsid w:val="005360B1"/>
    <w:rsid w:val="0053695D"/>
    <w:rsid w:val="00542163"/>
    <w:rsid w:val="00545E58"/>
    <w:rsid w:val="00546DBD"/>
    <w:rsid w:val="00560385"/>
    <w:rsid w:val="0057307C"/>
    <w:rsid w:val="005811C0"/>
    <w:rsid w:val="00582AE3"/>
    <w:rsid w:val="005941F2"/>
    <w:rsid w:val="005B0D28"/>
    <w:rsid w:val="005C1209"/>
    <w:rsid w:val="005C3277"/>
    <w:rsid w:val="005D2647"/>
    <w:rsid w:val="00601301"/>
    <w:rsid w:val="0061451B"/>
    <w:rsid w:val="00617A02"/>
    <w:rsid w:val="006214B1"/>
    <w:rsid w:val="0062277B"/>
    <w:rsid w:val="00622AF7"/>
    <w:rsid w:val="00633430"/>
    <w:rsid w:val="00641948"/>
    <w:rsid w:val="00642A71"/>
    <w:rsid w:val="00650C0C"/>
    <w:rsid w:val="00663E5F"/>
    <w:rsid w:val="0069539B"/>
    <w:rsid w:val="006A63A2"/>
    <w:rsid w:val="006A7006"/>
    <w:rsid w:val="006B08E3"/>
    <w:rsid w:val="006B0A0B"/>
    <w:rsid w:val="006B0ED1"/>
    <w:rsid w:val="006C0BA5"/>
    <w:rsid w:val="006C274C"/>
    <w:rsid w:val="0070155C"/>
    <w:rsid w:val="00712E4E"/>
    <w:rsid w:val="00713D7A"/>
    <w:rsid w:val="007158BE"/>
    <w:rsid w:val="00731F3A"/>
    <w:rsid w:val="007351CA"/>
    <w:rsid w:val="007366E9"/>
    <w:rsid w:val="00750BA4"/>
    <w:rsid w:val="0075335E"/>
    <w:rsid w:val="007604A4"/>
    <w:rsid w:val="00763BF9"/>
    <w:rsid w:val="00766598"/>
    <w:rsid w:val="00776067"/>
    <w:rsid w:val="007838E3"/>
    <w:rsid w:val="00783EE8"/>
    <w:rsid w:val="0078708B"/>
    <w:rsid w:val="00793CC7"/>
    <w:rsid w:val="007A04D4"/>
    <w:rsid w:val="007A4041"/>
    <w:rsid w:val="007A51D7"/>
    <w:rsid w:val="007A5A6A"/>
    <w:rsid w:val="007B530F"/>
    <w:rsid w:val="007D12B4"/>
    <w:rsid w:val="007E238C"/>
    <w:rsid w:val="007E6A6E"/>
    <w:rsid w:val="007F5F81"/>
    <w:rsid w:val="00804336"/>
    <w:rsid w:val="00804F72"/>
    <w:rsid w:val="0080622D"/>
    <w:rsid w:val="00812F87"/>
    <w:rsid w:val="00825AE3"/>
    <w:rsid w:val="008262AC"/>
    <w:rsid w:val="008326AE"/>
    <w:rsid w:val="00833310"/>
    <w:rsid w:val="00840FC2"/>
    <w:rsid w:val="00847490"/>
    <w:rsid w:val="008517EA"/>
    <w:rsid w:val="008563BC"/>
    <w:rsid w:val="00861C7F"/>
    <w:rsid w:val="00861D55"/>
    <w:rsid w:val="00863EE2"/>
    <w:rsid w:val="00880A78"/>
    <w:rsid w:val="00891CDD"/>
    <w:rsid w:val="008A1ED8"/>
    <w:rsid w:val="008A79DE"/>
    <w:rsid w:val="008A7FDC"/>
    <w:rsid w:val="008B5875"/>
    <w:rsid w:val="008B64D1"/>
    <w:rsid w:val="008D1330"/>
    <w:rsid w:val="008D17C8"/>
    <w:rsid w:val="008E1A14"/>
    <w:rsid w:val="008E2F25"/>
    <w:rsid w:val="008E57B0"/>
    <w:rsid w:val="008E7BAC"/>
    <w:rsid w:val="00902E2E"/>
    <w:rsid w:val="009057E6"/>
    <w:rsid w:val="0090676C"/>
    <w:rsid w:val="00906B69"/>
    <w:rsid w:val="009102A5"/>
    <w:rsid w:val="00912AA4"/>
    <w:rsid w:val="009138AB"/>
    <w:rsid w:val="00921F1A"/>
    <w:rsid w:val="00933EA9"/>
    <w:rsid w:val="009473AC"/>
    <w:rsid w:val="00965EFF"/>
    <w:rsid w:val="0096738D"/>
    <w:rsid w:val="00974177"/>
    <w:rsid w:val="00977BF9"/>
    <w:rsid w:val="00977D03"/>
    <w:rsid w:val="009A21FB"/>
    <w:rsid w:val="009A33BD"/>
    <w:rsid w:val="009B2E34"/>
    <w:rsid w:val="009C029D"/>
    <w:rsid w:val="009D19FC"/>
    <w:rsid w:val="009D4E87"/>
    <w:rsid w:val="009F6FEE"/>
    <w:rsid w:val="00A000E4"/>
    <w:rsid w:val="00A04892"/>
    <w:rsid w:val="00A04D84"/>
    <w:rsid w:val="00A064F0"/>
    <w:rsid w:val="00A135EF"/>
    <w:rsid w:val="00A2541A"/>
    <w:rsid w:val="00A37B34"/>
    <w:rsid w:val="00A4144B"/>
    <w:rsid w:val="00A4558C"/>
    <w:rsid w:val="00A52D64"/>
    <w:rsid w:val="00A604AC"/>
    <w:rsid w:val="00A70922"/>
    <w:rsid w:val="00A70B0C"/>
    <w:rsid w:val="00A7664D"/>
    <w:rsid w:val="00A91104"/>
    <w:rsid w:val="00AB5EF5"/>
    <w:rsid w:val="00AD1C32"/>
    <w:rsid w:val="00AE1375"/>
    <w:rsid w:val="00AE5427"/>
    <w:rsid w:val="00AE56BA"/>
    <w:rsid w:val="00AF2E9F"/>
    <w:rsid w:val="00AF7328"/>
    <w:rsid w:val="00B01F2C"/>
    <w:rsid w:val="00B0350F"/>
    <w:rsid w:val="00B173E0"/>
    <w:rsid w:val="00B23D5D"/>
    <w:rsid w:val="00B27DCC"/>
    <w:rsid w:val="00B3218D"/>
    <w:rsid w:val="00B52189"/>
    <w:rsid w:val="00B6642B"/>
    <w:rsid w:val="00B76047"/>
    <w:rsid w:val="00B763BB"/>
    <w:rsid w:val="00B80F0A"/>
    <w:rsid w:val="00B871C8"/>
    <w:rsid w:val="00B916DE"/>
    <w:rsid w:val="00B9480E"/>
    <w:rsid w:val="00B95115"/>
    <w:rsid w:val="00B9731A"/>
    <w:rsid w:val="00BA059F"/>
    <w:rsid w:val="00BB7572"/>
    <w:rsid w:val="00BC2E95"/>
    <w:rsid w:val="00BD3989"/>
    <w:rsid w:val="00BE302A"/>
    <w:rsid w:val="00BE676A"/>
    <w:rsid w:val="00C0655C"/>
    <w:rsid w:val="00C10808"/>
    <w:rsid w:val="00C13DEB"/>
    <w:rsid w:val="00C15669"/>
    <w:rsid w:val="00C208F1"/>
    <w:rsid w:val="00C23C3B"/>
    <w:rsid w:val="00C34510"/>
    <w:rsid w:val="00C37C82"/>
    <w:rsid w:val="00C5543F"/>
    <w:rsid w:val="00C61B26"/>
    <w:rsid w:val="00C77FD8"/>
    <w:rsid w:val="00C838B7"/>
    <w:rsid w:val="00C86376"/>
    <w:rsid w:val="00C929D0"/>
    <w:rsid w:val="00C94167"/>
    <w:rsid w:val="00CA4CDC"/>
    <w:rsid w:val="00CB348C"/>
    <w:rsid w:val="00CC1F5C"/>
    <w:rsid w:val="00CD40C5"/>
    <w:rsid w:val="00CE1DD4"/>
    <w:rsid w:val="00CE2EE0"/>
    <w:rsid w:val="00CE7880"/>
    <w:rsid w:val="00D00A76"/>
    <w:rsid w:val="00D120CF"/>
    <w:rsid w:val="00D15DE9"/>
    <w:rsid w:val="00D161D3"/>
    <w:rsid w:val="00D22BF8"/>
    <w:rsid w:val="00D30044"/>
    <w:rsid w:val="00D33C26"/>
    <w:rsid w:val="00D64A1D"/>
    <w:rsid w:val="00D65D80"/>
    <w:rsid w:val="00D70996"/>
    <w:rsid w:val="00D71182"/>
    <w:rsid w:val="00D831E3"/>
    <w:rsid w:val="00D8454A"/>
    <w:rsid w:val="00D845B1"/>
    <w:rsid w:val="00D93464"/>
    <w:rsid w:val="00D9388A"/>
    <w:rsid w:val="00D93A71"/>
    <w:rsid w:val="00DA66B8"/>
    <w:rsid w:val="00DA692F"/>
    <w:rsid w:val="00DC5BF7"/>
    <w:rsid w:val="00DD682A"/>
    <w:rsid w:val="00E06234"/>
    <w:rsid w:val="00E157CD"/>
    <w:rsid w:val="00E160DA"/>
    <w:rsid w:val="00E41BDA"/>
    <w:rsid w:val="00E42EC5"/>
    <w:rsid w:val="00E543F5"/>
    <w:rsid w:val="00E70986"/>
    <w:rsid w:val="00E74194"/>
    <w:rsid w:val="00E77632"/>
    <w:rsid w:val="00E81C77"/>
    <w:rsid w:val="00EA43EA"/>
    <w:rsid w:val="00EB0B96"/>
    <w:rsid w:val="00EB38C2"/>
    <w:rsid w:val="00EB4620"/>
    <w:rsid w:val="00EB5185"/>
    <w:rsid w:val="00ED205F"/>
    <w:rsid w:val="00ED7B5A"/>
    <w:rsid w:val="00EE2097"/>
    <w:rsid w:val="00EF00CC"/>
    <w:rsid w:val="00F01B82"/>
    <w:rsid w:val="00F030DF"/>
    <w:rsid w:val="00F10E72"/>
    <w:rsid w:val="00F1233B"/>
    <w:rsid w:val="00F13A57"/>
    <w:rsid w:val="00F156D4"/>
    <w:rsid w:val="00F17064"/>
    <w:rsid w:val="00F34796"/>
    <w:rsid w:val="00F37AB6"/>
    <w:rsid w:val="00F37DE7"/>
    <w:rsid w:val="00F44A66"/>
    <w:rsid w:val="00F506A0"/>
    <w:rsid w:val="00F62B57"/>
    <w:rsid w:val="00F67CBC"/>
    <w:rsid w:val="00F85CE3"/>
    <w:rsid w:val="00F87DBA"/>
    <w:rsid w:val="00F91DEB"/>
    <w:rsid w:val="00F9498A"/>
    <w:rsid w:val="00FA7F16"/>
    <w:rsid w:val="00FB3FC4"/>
    <w:rsid w:val="00FC3218"/>
    <w:rsid w:val="00FD08CF"/>
    <w:rsid w:val="00FD248D"/>
    <w:rsid w:val="00FD4C08"/>
    <w:rsid w:val="00FF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57C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E157C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E157C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E157CD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E157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E157C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E157C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E157C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157CD"/>
    <w:rPr>
      <w:b/>
      <w:color w:val="26282F"/>
    </w:rPr>
  </w:style>
  <w:style w:type="character" w:customStyle="1" w:styleId="a4">
    <w:name w:val="Гипертекстовая ссылка"/>
    <w:uiPriority w:val="99"/>
    <w:rsid w:val="00E157C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E157C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E157C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157CD"/>
  </w:style>
  <w:style w:type="paragraph" w:customStyle="1" w:styleId="a8">
    <w:name w:val="Внимание: недобросовестность!"/>
    <w:basedOn w:val="a6"/>
    <w:next w:val="a"/>
    <w:uiPriority w:val="99"/>
    <w:rsid w:val="00E157CD"/>
  </w:style>
  <w:style w:type="character" w:customStyle="1" w:styleId="a9">
    <w:name w:val="Выделение для Базового Поиска"/>
    <w:uiPriority w:val="99"/>
    <w:rsid w:val="00E157C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E157C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E157C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157CD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157CD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sid w:val="00E157CD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157C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157CD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E157CD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E157CD"/>
    <w:pPr>
      <w:ind w:left="1612" w:hanging="892"/>
    </w:pPr>
  </w:style>
  <w:style w:type="character" w:customStyle="1" w:styleId="af3">
    <w:name w:val="Заголовок чужого сообщения"/>
    <w:uiPriority w:val="99"/>
    <w:rsid w:val="00E157CD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157C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157CD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157CD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157CD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157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157CD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157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157CD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157CD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157CD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157CD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157CD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157CD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157CD"/>
  </w:style>
  <w:style w:type="paragraph" w:customStyle="1" w:styleId="aff2">
    <w:name w:val="Моноширинный"/>
    <w:basedOn w:val="a"/>
    <w:next w:val="a"/>
    <w:uiPriority w:val="99"/>
    <w:rsid w:val="00E157CD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E157CD"/>
    <w:rPr>
      <w:rFonts w:cs="Times New Roman"/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E157CD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E157CD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E157CD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E157CD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E157CD"/>
    <w:pPr>
      <w:ind w:left="140"/>
    </w:pPr>
  </w:style>
  <w:style w:type="character" w:customStyle="1" w:styleId="aff9">
    <w:name w:val="Опечатки"/>
    <w:uiPriority w:val="99"/>
    <w:rsid w:val="00E157CD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E157CD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E157CD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E157CD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E157CD"/>
  </w:style>
  <w:style w:type="paragraph" w:customStyle="1" w:styleId="affe">
    <w:name w:val="Постоянная часть"/>
    <w:basedOn w:val="ac"/>
    <w:next w:val="a"/>
    <w:uiPriority w:val="99"/>
    <w:rsid w:val="00E157CD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E157CD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E157CD"/>
  </w:style>
  <w:style w:type="paragraph" w:customStyle="1" w:styleId="afff1">
    <w:name w:val="Примечание."/>
    <w:basedOn w:val="a6"/>
    <w:next w:val="a"/>
    <w:uiPriority w:val="99"/>
    <w:rsid w:val="00E157CD"/>
  </w:style>
  <w:style w:type="character" w:customStyle="1" w:styleId="afff2">
    <w:name w:val="Продолжение ссылки"/>
    <w:basedOn w:val="a4"/>
    <w:uiPriority w:val="99"/>
    <w:rsid w:val="00E157CD"/>
  </w:style>
  <w:style w:type="paragraph" w:customStyle="1" w:styleId="afff3">
    <w:name w:val="Словарная статья"/>
    <w:basedOn w:val="a"/>
    <w:next w:val="a"/>
    <w:uiPriority w:val="99"/>
    <w:rsid w:val="00E157CD"/>
    <w:pPr>
      <w:ind w:right="118" w:firstLine="0"/>
    </w:pPr>
  </w:style>
  <w:style w:type="character" w:customStyle="1" w:styleId="afff4">
    <w:name w:val="Сравнение редакций"/>
    <w:uiPriority w:val="99"/>
    <w:rsid w:val="00E157CD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E157CD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E157CD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E157CD"/>
  </w:style>
  <w:style w:type="paragraph" w:customStyle="1" w:styleId="afff8">
    <w:name w:val="Текст в таблице"/>
    <w:basedOn w:val="aff6"/>
    <w:next w:val="a"/>
    <w:uiPriority w:val="99"/>
    <w:rsid w:val="00E157CD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E157CD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E157C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E157CD"/>
    <w:rPr>
      <w:rFonts w:cs="Times New Roman"/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E157C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E157C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57CD"/>
    <w:pPr>
      <w:spacing w:before="300"/>
      <w:ind w:firstLine="0"/>
      <w:jc w:val="left"/>
    </w:pPr>
  </w:style>
  <w:style w:type="paragraph" w:styleId="afffe">
    <w:name w:val="Normal (Web)"/>
    <w:basedOn w:val="a"/>
    <w:uiPriority w:val="99"/>
    <w:rsid w:val="00BE676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BE67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ff">
    <w:name w:val="Table Grid"/>
    <w:basedOn w:val="a1"/>
    <w:uiPriority w:val="59"/>
    <w:rsid w:val="008A7FDC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header"/>
    <w:basedOn w:val="a"/>
    <w:link w:val="affff1"/>
    <w:uiPriority w:val="99"/>
    <w:unhideWhenUsed/>
    <w:rsid w:val="00642A7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locked/>
    <w:rsid w:val="00642A71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42A7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locked/>
    <w:rsid w:val="00642A71"/>
    <w:rPr>
      <w:rFonts w:ascii="Arial" w:hAnsi="Arial" w:cs="Arial"/>
      <w:sz w:val="24"/>
      <w:szCs w:val="24"/>
    </w:rPr>
  </w:style>
  <w:style w:type="paragraph" w:customStyle="1" w:styleId="Default">
    <w:name w:val="Default"/>
    <w:rsid w:val="003B6D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9057E6"/>
    <w:rPr>
      <w:rFonts w:ascii="Tahoma" w:hAnsi="Tahoma" w:cs="Times New Roman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57E6"/>
    <w:rPr>
      <w:rFonts w:ascii="Tahoma" w:hAnsi="Tahoma" w:cs="Tahoma"/>
      <w:sz w:val="16"/>
      <w:szCs w:val="16"/>
    </w:rPr>
  </w:style>
  <w:style w:type="character" w:customStyle="1" w:styleId="11">
    <w:name w:val="Заголовок №1"/>
    <w:rsid w:val="00150A8A"/>
    <w:rPr>
      <w:rFonts w:ascii="Times New Roman" w:hAnsi="Times New Roman" w:cs="Times New Roman"/>
      <w:b w:val="0"/>
      <w:bCs w:val="0"/>
      <w:spacing w:val="1"/>
      <w:sz w:val="25"/>
      <w:szCs w:val="25"/>
      <w:u w:val="none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45DD-05C0-4C45-A735-2B834D3B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20067</CharactersWithSpaces>
  <SharedDoc>false</SharedDoc>
  <HLinks>
    <vt:vector size="12" baseType="variant"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4</cp:revision>
  <cp:lastPrinted>2022-11-21T04:57:00Z</cp:lastPrinted>
  <dcterms:created xsi:type="dcterms:W3CDTF">2023-10-21T12:03:00Z</dcterms:created>
  <dcterms:modified xsi:type="dcterms:W3CDTF">2023-12-20T12:19:00Z</dcterms:modified>
</cp:coreProperties>
</file>